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70695" w:rsidRDefault="00970695">
      <w:pPr>
        <w:pStyle w:val="20"/>
        <w:keepNext/>
        <w:keepLines/>
        <w:shd w:val="clear" w:color="auto" w:fill="auto"/>
        <w:spacing w:after="205" w:line="220" w:lineRule="exact"/>
        <w:ind w:firstLine="0"/>
        <w:rPr>
          <w:noProof/>
          <w:sz w:val="28"/>
          <w:szCs w:val="28"/>
          <w:lang w:bidi="ar-SA"/>
        </w:rPr>
      </w:pPr>
    </w:p>
    <w:p w:rsidR="00970695" w:rsidRDefault="009B33D2">
      <w:pPr>
        <w:pStyle w:val="20"/>
        <w:keepNext/>
        <w:keepLines/>
        <w:shd w:val="clear" w:color="auto" w:fill="auto"/>
        <w:spacing w:after="205" w:line="220" w:lineRule="exact"/>
        <w:ind w:firstLine="0"/>
        <w:rPr>
          <w:noProof/>
          <w:lang w:bidi="ar-SA"/>
        </w:rPr>
      </w:pPr>
      <w:r>
        <w:rPr>
          <w:noProof/>
          <w:lang w:bidi="ar-SA"/>
        </w:rPr>
        <mc:AlternateContent>
          <mc:Choice Requires="wps">
            <w:drawing>
              <wp:anchor distT="316865" distB="344805" distL="63500" distR="191770" simplePos="0" relativeHeight="377487105" behindDoc="1" locked="0" layoutInCell="1" allowOverlap="1">
                <wp:simplePos x="0" y="0"/>
                <wp:positionH relativeFrom="margin">
                  <wp:posOffset>-174625</wp:posOffset>
                </wp:positionH>
                <wp:positionV relativeFrom="paragraph">
                  <wp:posOffset>276225</wp:posOffset>
                </wp:positionV>
                <wp:extent cx="969010" cy="409575"/>
                <wp:effectExtent l="0" t="0" r="0" b="0"/>
                <wp:wrapSquare wrapText="right"/>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901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3907" w:rsidRPr="00970695" w:rsidRDefault="00343907">
                            <w:pPr>
                              <w:pStyle w:val="3"/>
                              <w:shd w:val="clear" w:color="auto" w:fill="auto"/>
                              <w:spacing w:line="420" w:lineRule="exact"/>
                              <w:rPr>
                                <w:sz w:val="32"/>
                                <w:szCs w:val="32"/>
                              </w:rPr>
                            </w:pPr>
                            <w:r w:rsidRPr="00970695">
                              <w:rPr>
                                <w:rStyle w:val="3Exact0"/>
                                <w:b/>
                                <w:bCs/>
                                <w:sz w:val="32"/>
                                <w:szCs w:val="32"/>
                              </w:rPr>
                              <w:t>В</w:t>
                            </w:r>
                            <w:r>
                              <w:rPr>
                                <w:rStyle w:val="3Exact0"/>
                                <w:b/>
                                <w:bCs/>
                                <w:sz w:val="32"/>
                                <w:szCs w:val="32"/>
                              </w:rPr>
                              <w:t>П</w:t>
                            </w:r>
                            <w:r w:rsidRPr="00970695">
                              <w:rPr>
                                <w:rStyle w:val="3Exact0"/>
                                <w:b/>
                                <w:bCs/>
                                <w:sz w:val="32"/>
                                <w:szCs w:val="32"/>
                              </w:rPr>
                              <w:t>У№13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13.75pt;margin-top:21.75pt;width:76.3pt;height:32.25pt;z-index:-125829375;visibility:visible;mso-wrap-style:square;mso-width-percent:0;mso-height-percent:0;mso-wrap-distance-left:5pt;mso-wrap-distance-top:24.95pt;mso-wrap-distance-right:15.1pt;mso-wrap-distance-bottom:27.1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" filled="f" stroked="f">
                <v:textbox inset="0,0,0,0">
                  <w:txbxContent>
                    <w:p w:rsidR="00343907" w:rsidRPr="00970695" w:rsidRDefault="00343907">
                      <w:pPr>
                        <w:pStyle w:val="3"/>
                        <w:shd w:val="clear" w:color="auto" w:fill="auto"/>
                        <w:spacing w:line="420" w:lineRule="exact"/>
                        <w:rPr>
                          <w:sz w:val="32"/>
                          <w:szCs w:val="32"/>
                        </w:rPr>
                      </w:pPr>
                      <w:r w:rsidRPr="00970695">
                        <w:rPr>
                          <w:rStyle w:val="3Exact0"/>
                          <w:b/>
                          <w:bCs/>
                          <w:sz w:val="32"/>
                          <w:szCs w:val="32"/>
                        </w:rPr>
                        <w:t>В</w:t>
                      </w:r>
                      <w:r>
                        <w:rPr>
                          <w:rStyle w:val="3Exact0"/>
                          <w:b/>
                          <w:bCs/>
                          <w:sz w:val="32"/>
                          <w:szCs w:val="32"/>
                        </w:rPr>
                        <w:t>П</w:t>
                      </w:r>
                      <w:r w:rsidRPr="00970695">
                        <w:rPr>
                          <w:rStyle w:val="3Exact0"/>
                          <w:b/>
                          <w:bCs/>
                          <w:sz w:val="32"/>
                          <w:szCs w:val="32"/>
                        </w:rPr>
                        <w:t>У№13</w:t>
                      </w:r>
                    </w:p>
                  </w:txbxContent>
                </v:textbox>
                <w10:wrap type="square" side="right" anchorx="margin"/>
              </v:shape>
            </w:pict>
          </mc:Fallback>
        </mc:AlternateContent>
      </w:r>
      <w:r w:rsidR="00970695" w:rsidRPr="00970695">
        <w:rPr>
          <w:noProof/>
          <w:lang w:bidi="ar-SA"/>
        </w:rPr>
        <w:t>МІНІСТЕРСТВО ОСВІТИ І НАУКИ УКРАЇНИ</w:t>
      </w:r>
    </w:p>
    <w:p w:rsidR="00970695" w:rsidRPr="00970695" w:rsidRDefault="00970695">
      <w:pPr>
        <w:pStyle w:val="20"/>
        <w:keepNext/>
        <w:keepLines/>
        <w:shd w:val="clear" w:color="auto" w:fill="auto"/>
        <w:spacing w:after="205" w:line="220" w:lineRule="exact"/>
        <w:ind w:firstLine="0"/>
        <w:rPr>
          <w:noProof/>
          <w:lang w:bidi="ar-SA"/>
        </w:rPr>
      </w:pPr>
      <w:r>
        <w:rPr>
          <w:noProof/>
          <w:lang w:bidi="ar-SA"/>
        </w:rPr>
        <w:t>ДЕПАРТАМЕНТ ОСВІТИ І НАУКИ ІВАНО-ФРАНКІВСЬКОЇ ОДА</w:t>
      </w:r>
    </w:p>
    <w:p w:rsidR="00821673" w:rsidRPr="00970695" w:rsidRDefault="00B81C70">
      <w:pPr>
        <w:pStyle w:val="20"/>
        <w:keepNext/>
        <w:keepLines/>
        <w:shd w:val="clear" w:color="auto" w:fill="auto"/>
        <w:spacing w:after="205" w:line="220" w:lineRule="exact"/>
        <w:ind w:firstLine="0"/>
      </w:pPr>
      <w:r w:rsidRPr="00970695">
        <w:rPr>
          <w:noProof/>
          <w:lang w:bidi="ar-SA"/>
        </w:rPr>
        <w:t>ВИЩЕ ПРОФЕСІЙНЕ УЧИЛИЩЕ №13 м</w:t>
      </w:r>
      <w:r w:rsidR="00970695" w:rsidRPr="00970695">
        <w:rPr>
          <w:noProof/>
          <w:lang w:bidi="ar-SA"/>
        </w:rPr>
        <w:t>.</w:t>
      </w:r>
      <w:r w:rsidRPr="00970695">
        <w:rPr>
          <w:noProof/>
          <w:lang w:bidi="ar-SA"/>
        </w:rPr>
        <w:t>ІВАНО-ФРАНКІВСЬКА</w:t>
      </w:r>
    </w:p>
    <w:p w:rsidR="00821673" w:rsidRDefault="004B3509">
      <w:pPr>
        <w:pStyle w:val="20"/>
        <w:keepNext/>
        <w:keepLines/>
        <w:shd w:val="clear" w:color="auto" w:fill="auto"/>
        <w:spacing w:after="0" w:line="274" w:lineRule="exact"/>
        <w:ind w:left="5680" w:firstLine="0"/>
      </w:pPr>
      <w:bookmarkStart w:id="0" w:name="bookmark2"/>
      <w:r>
        <w:rPr>
          <w:noProof/>
          <w:lang w:bidi="ar-SA"/>
        </w:rPr>
        <w:drawing>
          <wp:anchor distT="0" distB="0" distL="114300" distR="114300" simplePos="0" relativeHeight="377490177" behindDoc="0" locked="0" layoutInCell="1" allowOverlap="1">
            <wp:simplePos x="0" y="0"/>
            <wp:positionH relativeFrom="margin">
              <wp:posOffset>501650</wp:posOffset>
            </wp:positionH>
            <wp:positionV relativeFrom="margin">
              <wp:posOffset>1127125</wp:posOffset>
            </wp:positionV>
            <wp:extent cx="1254125" cy="829310"/>
            <wp:effectExtent l="19050" t="0" r="3175" b="0"/>
            <wp:wrapSquare wrapText="bothSides"/>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254125" cy="829310"/>
                    </a:xfrm>
                    <a:prstGeom prst="rect">
                      <a:avLst/>
                    </a:prstGeom>
                    <a:noFill/>
                    <a:ln w="9525">
                      <a:noFill/>
                      <a:miter lim="800000"/>
                      <a:headEnd/>
                      <a:tailEnd/>
                    </a:ln>
                  </pic:spPr>
                </pic:pic>
              </a:graphicData>
            </a:graphic>
          </wp:anchor>
        </w:drawing>
      </w:r>
      <w:r w:rsidR="00D822C5">
        <w:t>Розглянуто і схвалено</w:t>
      </w:r>
      <w:bookmarkEnd w:id="0"/>
    </w:p>
    <w:p w:rsidR="001E42E8" w:rsidRDefault="00D822C5">
      <w:pPr>
        <w:pStyle w:val="22"/>
        <w:shd w:val="clear" w:color="auto" w:fill="auto"/>
        <w:spacing w:after="54"/>
        <w:ind w:left="5680" w:right="540"/>
      </w:pPr>
      <w:r>
        <w:t xml:space="preserve">на засіданні </w:t>
      </w:r>
      <w:r w:rsidR="00B81C70">
        <w:t xml:space="preserve">методичної </w:t>
      </w:r>
      <w:r>
        <w:t xml:space="preserve">комісії </w:t>
      </w:r>
      <w:r w:rsidR="004D469B">
        <w:t xml:space="preserve">  електротехнічних та </w:t>
      </w:r>
      <w:proofErr w:type="spellStart"/>
      <w:r w:rsidR="00970695">
        <w:t>загальнотехнічних</w:t>
      </w:r>
      <w:proofErr w:type="spellEnd"/>
      <w:r w:rsidR="00970695">
        <w:t xml:space="preserve"> дисциплін</w:t>
      </w:r>
    </w:p>
    <w:p w:rsidR="00C90F9F" w:rsidRDefault="00D822C5" w:rsidP="00C90F9F">
      <w:pPr>
        <w:pStyle w:val="22"/>
        <w:shd w:val="clear" w:color="auto" w:fill="auto"/>
        <w:spacing w:after="54"/>
        <w:ind w:left="5680" w:right="540"/>
        <w:rPr>
          <w:rStyle w:val="23"/>
        </w:rPr>
      </w:pPr>
      <w:r>
        <w:rPr>
          <w:rStyle w:val="23"/>
        </w:rPr>
        <w:t xml:space="preserve">протокол № 1 від </w:t>
      </w:r>
      <w:r w:rsidR="00C90F9F">
        <w:rPr>
          <w:rStyle w:val="23"/>
        </w:rPr>
        <w:t>28</w:t>
      </w:r>
      <w:r>
        <w:rPr>
          <w:rStyle w:val="23"/>
        </w:rPr>
        <w:t>.08.202</w:t>
      </w:r>
      <w:r w:rsidR="00C90F9F">
        <w:rPr>
          <w:rStyle w:val="23"/>
        </w:rPr>
        <w:t>5</w:t>
      </w:r>
    </w:p>
    <w:p w:rsidR="00821673" w:rsidRPr="00BA1CFF" w:rsidRDefault="00970695" w:rsidP="00C90F9F">
      <w:pPr>
        <w:pStyle w:val="22"/>
        <w:shd w:val="clear" w:color="auto" w:fill="auto"/>
        <w:spacing w:after="54"/>
        <w:ind w:left="5680" w:right="540"/>
        <w:rPr>
          <w:sz w:val="24"/>
          <w:szCs w:val="24"/>
        </w:rPr>
      </w:pPr>
      <w:r>
        <w:t xml:space="preserve">               </w:t>
      </w:r>
      <w:bookmarkStart w:id="1" w:name="bookmark3"/>
      <w:r>
        <w:t>СИЛАБУС НАВЧАЛЬНОЇ ДИСЦИПЛІНИ</w:t>
      </w:r>
      <w:r>
        <w:rPr>
          <w:rStyle w:val="11"/>
        </w:rPr>
        <w:t xml:space="preserve"> </w:t>
      </w:r>
      <w:bookmarkEnd w:id="1"/>
      <w:r w:rsidR="00A7134C" w:rsidRPr="00BA1CFF">
        <w:rPr>
          <w:rStyle w:val="11"/>
          <w:sz w:val="24"/>
          <w:szCs w:val="24"/>
        </w:rPr>
        <w:t>Технічне креслення та інженерна графіка</w:t>
      </w:r>
    </w:p>
    <w:p w:rsidR="00821673" w:rsidRPr="00BA1CFF" w:rsidRDefault="00D822C5">
      <w:pPr>
        <w:pStyle w:val="25"/>
        <w:framePr w:w="10618" w:wrap="notBeside" w:vAnchor="text" w:hAnchor="text" w:xAlign="center" w:y="1"/>
        <w:shd w:val="clear" w:color="auto" w:fill="auto"/>
        <w:spacing w:line="220" w:lineRule="exact"/>
        <w:rPr>
          <w:sz w:val="24"/>
          <w:szCs w:val="24"/>
        </w:rPr>
      </w:pPr>
      <w:r w:rsidRPr="00BA1CFF">
        <w:rPr>
          <w:rStyle w:val="26"/>
          <w:b/>
          <w:bCs/>
          <w:sz w:val="24"/>
          <w:szCs w:val="24"/>
        </w:rPr>
        <w:t>ОПИС НАВЧАЛЬНОЇ ДИСЦИПЛІНИ</w:t>
      </w:r>
    </w:p>
    <w:tbl>
      <w:tblPr>
        <w:tblOverlap w:val="never"/>
        <w:tblW w:w="10618" w:type="dxa"/>
        <w:jc w:val="center"/>
        <w:tblLayout w:type="fixed"/>
        <w:tblCellMar>
          <w:left w:w="10" w:type="dxa"/>
          <w:right w:w="10" w:type="dxa"/>
        </w:tblCellMar>
        <w:tblLook w:val="04A0" w:firstRow="1" w:lastRow="0" w:firstColumn="1" w:lastColumn="0" w:noHBand="0" w:noVBand="1"/>
      </w:tblPr>
      <w:tblGrid>
        <w:gridCol w:w="2918"/>
        <w:gridCol w:w="1824"/>
        <w:gridCol w:w="3130"/>
        <w:gridCol w:w="2746"/>
      </w:tblGrid>
      <w:tr w:rsidR="00821673" w:rsidRPr="00BA1CFF" w:rsidTr="00647BB3">
        <w:trPr>
          <w:trHeight w:hRule="exact" w:val="686"/>
          <w:jc w:val="center"/>
        </w:trPr>
        <w:tc>
          <w:tcPr>
            <w:tcW w:w="2918" w:type="dxa"/>
            <w:tcBorders>
              <w:top w:val="single" w:sz="4" w:space="0" w:color="auto"/>
              <w:left w:val="single" w:sz="4" w:space="0" w:color="auto"/>
            </w:tcBorders>
            <w:shd w:val="clear" w:color="auto" w:fill="FFFFFF"/>
            <w:vAlign w:val="bottom"/>
          </w:tcPr>
          <w:p w:rsidR="00821673" w:rsidRPr="00BA1CFF" w:rsidRDefault="00D822C5" w:rsidP="00F36F40">
            <w:pPr>
              <w:pStyle w:val="22"/>
              <w:framePr w:w="10618" w:wrap="notBeside" w:vAnchor="text" w:hAnchor="text" w:xAlign="center" w:y="1"/>
              <w:shd w:val="clear" w:color="auto" w:fill="auto"/>
              <w:spacing w:after="60" w:line="220" w:lineRule="exact"/>
              <w:ind w:left="132"/>
              <w:rPr>
                <w:sz w:val="24"/>
                <w:szCs w:val="24"/>
              </w:rPr>
            </w:pPr>
            <w:r w:rsidRPr="00BA1CFF">
              <w:rPr>
                <w:rStyle w:val="27"/>
                <w:sz w:val="24"/>
                <w:szCs w:val="24"/>
              </w:rPr>
              <w:t>Освітньо-професійний</w:t>
            </w:r>
          </w:p>
          <w:p w:rsidR="00821673" w:rsidRPr="00BA1CFF" w:rsidRDefault="00F36F40" w:rsidP="00F36F40">
            <w:pPr>
              <w:pStyle w:val="22"/>
              <w:framePr w:w="10618" w:wrap="notBeside" w:vAnchor="text" w:hAnchor="text" w:xAlign="center" w:y="1"/>
              <w:shd w:val="clear" w:color="auto" w:fill="auto"/>
              <w:spacing w:before="60" w:after="0" w:line="220" w:lineRule="exact"/>
              <w:ind w:left="132"/>
              <w:rPr>
                <w:sz w:val="24"/>
                <w:szCs w:val="24"/>
              </w:rPr>
            </w:pPr>
            <w:r w:rsidRPr="00BA1CFF">
              <w:rPr>
                <w:rStyle w:val="27"/>
                <w:sz w:val="24"/>
                <w:szCs w:val="24"/>
              </w:rPr>
              <w:t>С</w:t>
            </w:r>
            <w:r w:rsidR="00D822C5" w:rsidRPr="00BA1CFF">
              <w:rPr>
                <w:rStyle w:val="27"/>
                <w:sz w:val="24"/>
                <w:szCs w:val="24"/>
              </w:rPr>
              <w:t>тупінь</w:t>
            </w:r>
          </w:p>
        </w:tc>
        <w:tc>
          <w:tcPr>
            <w:tcW w:w="7700" w:type="dxa"/>
            <w:gridSpan w:val="3"/>
            <w:tcBorders>
              <w:top w:val="single" w:sz="4" w:space="0" w:color="auto"/>
              <w:left w:val="single" w:sz="4" w:space="0" w:color="auto"/>
              <w:right w:val="single" w:sz="4" w:space="0" w:color="auto"/>
            </w:tcBorders>
            <w:shd w:val="clear" w:color="auto" w:fill="FFFFFF"/>
            <w:vAlign w:val="center"/>
          </w:tcPr>
          <w:p w:rsidR="00821673" w:rsidRPr="00BA1CFF" w:rsidRDefault="00D822C5" w:rsidP="00F36F40">
            <w:pPr>
              <w:pStyle w:val="22"/>
              <w:framePr w:w="10618" w:wrap="notBeside" w:vAnchor="text" w:hAnchor="text" w:xAlign="center" w:y="1"/>
              <w:shd w:val="clear" w:color="auto" w:fill="auto"/>
              <w:spacing w:after="0" w:line="220" w:lineRule="exact"/>
              <w:ind w:left="49"/>
              <w:rPr>
                <w:sz w:val="24"/>
                <w:szCs w:val="24"/>
              </w:rPr>
            </w:pPr>
            <w:r w:rsidRPr="00BA1CFF">
              <w:rPr>
                <w:rStyle w:val="27"/>
                <w:sz w:val="24"/>
                <w:szCs w:val="24"/>
              </w:rPr>
              <w:t>фаховий молодший бакалавр</w:t>
            </w:r>
          </w:p>
        </w:tc>
      </w:tr>
      <w:tr w:rsidR="00821673" w:rsidRPr="00BA1CFF" w:rsidTr="00647BB3">
        <w:trPr>
          <w:trHeight w:hRule="exact" w:val="403"/>
          <w:jc w:val="center"/>
        </w:trPr>
        <w:tc>
          <w:tcPr>
            <w:tcW w:w="2918" w:type="dxa"/>
            <w:tcBorders>
              <w:top w:val="single" w:sz="4" w:space="0" w:color="auto"/>
              <w:left w:val="single" w:sz="4" w:space="0" w:color="auto"/>
            </w:tcBorders>
            <w:shd w:val="clear" w:color="auto" w:fill="FFFFFF"/>
            <w:vAlign w:val="bottom"/>
          </w:tcPr>
          <w:p w:rsidR="00821673" w:rsidRPr="00BA1CFF" w:rsidRDefault="00D822C5" w:rsidP="00F36F40">
            <w:pPr>
              <w:pStyle w:val="22"/>
              <w:framePr w:w="10618" w:wrap="notBeside" w:vAnchor="text" w:hAnchor="text" w:xAlign="center" w:y="1"/>
              <w:shd w:val="clear" w:color="auto" w:fill="auto"/>
              <w:spacing w:after="0" w:line="220" w:lineRule="exact"/>
              <w:ind w:left="132"/>
              <w:rPr>
                <w:sz w:val="24"/>
                <w:szCs w:val="24"/>
              </w:rPr>
            </w:pPr>
            <w:r w:rsidRPr="00BA1CFF">
              <w:rPr>
                <w:rStyle w:val="27"/>
                <w:sz w:val="24"/>
                <w:szCs w:val="24"/>
              </w:rPr>
              <w:t>Галузь знань</w:t>
            </w:r>
          </w:p>
        </w:tc>
        <w:tc>
          <w:tcPr>
            <w:tcW w:w="7700" w:type="dxa"/>
            <w:gridSpan w:val="3"/>
            <w:tcBorders>
              <w:top w:val="single" w:sz="4" w:space="0" w:color="auto"/>
              <w:left w:val="single" w:sz="4" w:space="0" w:color="auto"/>
              <w:right w:val="single" w:sz="4" w:space="0" w:color="auto"/>
            </w:tcBorders>
            <w:shd w:val="clear" w:color="auto" w:fill="FFFFFF"/>
            <w:vAlign w:val="bottom"/>
          </w:tcPr>
          <w:p w:rsidR="00821673" w:rsidRPr="00F36F40" w:rsidRDefault="00F36F40" w:rsidP="00F36F40">
            <w:pPr>
              <w:pStyle w:val="22"/>
              <w:framePr w:w="10618" w:wrap="notBeside" w:vAnchor="text" w:hAnchor="text" w:xAlign="center" w:y="1"/>
              <w:shd w:val="clear" w:color="auto" w:fill="auto"/>
              <w:spacing w:after="0" w:line="220" w:lineRule="exact"/>
              <w:ind w:left="49"/>
              <w:rPr>
                <w:sz w:val="24"/>
                <w:szCs w:val="24"/>
              </w:rPr>
            </w:pPr>
            <w:r>
              <w:rPr>
                <w:rStyle w:val="27"/>
                <w:sz w:val="24"/>
                <w:szCs w:val="24"/>
                <w:lang w:val="en-US"/>
              </w:rPr>
              <w:t>J</w:t>
            </w:r>
            <w:r w:rsidR="00FD141F">
              <w:rPr>
                <w:rStyle w:val="27"/>
                <w:sz w:val="24"/>
                <w:szCs w:val="24"/>
              </w:rPr>
              <w:t xml:space="preserve"> </w:t>
            </w:r>
            <w:r w:rsidR="00B81C70" w:rsidRPr="00BA1CFF">
              <w:rPr>
                <w:rStyle w:val="27"/>
                <w:sz w:val="24"/>
                <w:szCs w:val="24"/>
              </w:rPr>
              <w:t>Транспорт</w:t>
            </w:r>
            <w:r>
              <w:rPr>
                <w:rStyle w:val="27"/>
                <w:sz w:val="24"/>
                <w:szCs w:val="24"/>
                <w:lang w:val="en-US"/>
              </w:rPr>
              <w:t xml:space="preserve"> </w:t>
            </w:r>
            <w:r>
              <w:rPr>
                <w:rStyle w:val="27"/>
                <w:sz w:val="24"/>
                <w:szCs w:val="24"/>
              </w:rPr>
              <w:t>та послуги</w:t>
            </w:r>
          </w:p>
        </w:tc>
      </w:tr>
      <w:tr w:rsidR="00821673" w:rsidRPr="00BA1CFF" w:rsidTr="00647BB3">
        <w:trPr>
          <w:trHeight w:hRule="exact" w:val="408"/>
          <w:jc w:val="center"/>
        </w:trPr>
        <w:tc>
          <w:tcPr>
            <w:tcW w:w="2918" w:type="dxa"/>
            <w:tcBorders>
              <w:top w:val="single" w:sz="4" w:space="0" w:color="auto"/>
              <w:left w:val="single" w:sz="4" w:space="0" w:color="auto"/>
            </w:tcBorders>
            <w:shd w:val="clear" w:color="auto" w:fill="FFFFFF"/>
            <w:vAlign w:val="bottom"/>
          </w:tcPr>
          <w:p w:rsidR="00821673" w:rsidRPr="00BA1CFF" w:rsidRDefault="00D822C5" w:rsidP="00F36F40">
            <w:pPr>
              <w:pStyle w:val="22"/>
              <w:framePr w:w="10618" w:wrap="notBeside" w:vAnchor="text" w:hAnchor="text" w:xAlign="center" w:y="1"/>
              <w:shd w:val="clear" w:color="auto" w:fill="auto"/>
              <w:spacing w:after="0" w:line="220" w:lineRule="exact"/>
              <w:ind w:left="132"/>
              <w:rPr>
                <w:sz w:val="24"/>
                <w:szCs w:val="24"/>
              </w:rPr>
            </w:pPr>
            <w:r w:rsidRPr="00BA1CFF">
              <w:rPr>
                <w:rStyle w:val="27"/>
                <w:sz w:val="24"/>
                <w:szCs w:val="24"/>
              </w:rPr>
              <w:t>Спеціальність</w:t>
            </w:r>
          </w:p>
        </w:tc>
        <w:tc>
          <w:tcPr>
            <w:tcW w:w="7700" w:type="dxa"/>
            <w:gridSpan w:val="3"/>
            <w:tcBorders>
              <w:top w:val="single" w:sz="4" w:space="0" w:color="auto"/>
              <w:left w:val="single" w:sz="4" w:space="0" w:color="auto"/>
              <w:right w:val="single" w:sz="4" w:space="0" w:color="auto"/>
            </w:tcBorders>
            <w:shd w:val="clear" w:color="auto" w:fill="FFFFFF"/>
            <w:vAlign w:val="bottom"/>
          </w:tcPr>
          <w:p w:rsidR="00821673" w:rsidRPr="00BA1CFF" w:rsidRDefault="00F36F40" w:rsidP="00F36F40">
            <w:pPr>
              <w:pStyle w:val="22"/>
              <w:framePr w:w="10618" w:wrap="notBeside" w:vAnchor="text" w:hAnchor="text" w:xAlign="center" w:y="1"/>
              <w:shd w:val="clear" w:color="auto" w:fill="auto"/>
              <w:spacing w:after="0" w:line="220" w:lineRule="exact"/>
              <w:ind w:left="49"/>
              <w:rPr>
                <w:sz w:val="24"/>
                <w:szCs w:val="24"/>
              </w:rPr>
            </w:pPr>
            <w:r>
              <w:rPr>
                <w:rStyle w:val="27"/>
                <w:sz w:val="24"/>
                <w:szCs w:val="24"/>
                <w:lang w:val="en-US"/>
              </w:rPr>
              <w:t>J8</w:t>
            </w:r>
            <w:r w:rsidR="00B81C70" w:rsidRPr="00BA1CFF">
              <w:rPr>
                <w:rStyle w:val="27"/>
                <w:sz w:val="24"/>
                <w:szCs w:val="24"/>
              </w:rPr>
              <w:t xml:space="preserve"> Автомобільний транспорт</w:t>
            </w:r>
          </w:p>
        </w:tc>
      </w:tr>
      <w:tr w:rsidR="00821673" w:rsidRPr="00BA1CFF" w:rsidTr="00647BB3">
        <w:trPr>
          <w:trHeight w:hRule="exact" w:val="710"/>
          <w:jc w:val="center"/>
        </w:trPr>
        <w:tc>
          <w:tcPr>
            <w:tcW w:w="2918" w:type="dxa"/>
            <w:tcBorders>
              <w:top w:val="single" w:sz="4" w:space="0" w:color="auto"/>
              <w:left w:val="single" w:sz="4" w:space="0" w:color="auto"/>
            </w:tcBorders>
            <w:shd w:val="clear" w:color="auto" w:fill="FFFFFF"/>
            <w:vAlign w:val="bottom"/>
          </w:tcPr>
          <w:p w:rsidR="00821673" w:rsidRPr="00BA1CFF" w:rsidRDefault="00D822C5" w:rsidP="00F36F40">
            <w:pPr>
              <w:pStyle w:val="22"/>
              <w:framePr w:w="10618" w:wrap="notBeside" w:vAnchor="text" w:hAnchor="text" w:xAlign="center" w:y="1"/>
              <w:shd w:val="clear" w:color="auto" w:fill="auto"/>
              <w:spacing w:after="120" w:line="220" w:lineRule="exact"/>
              <w:ind w:left="132"/>
              <w:rPr>
                <w:sz w:val="24"/>
                <w:szCs w:val="24"/>
              </w:rPr>
            </w:pPr>
            <w:r w:rsidRPr="00BA1CFF">
              <w:rPr>
                <w:rStyle w:val="27"/>
                <w:sz w:val="24"/>
                <w:szCs w:val="24"/>
              </w:rPr>
              <w:t>Освітньо-</w:t>
            </w:r>
            <w:r w:rsidR="003360F3" w:rsidRPr="00BA1CFF">
              <w:rPr>
                <w:rStyle w:val="27"/>
                <w:sz w:val="24"/>
                <w:szCs w:val="24"/>
              </w:rPr>
              <w:t>професійна</w:t>
            </w:r>
            <w:bookmarkStart w:id="2" w:name="_MON_1808719814"/>
            <w:bookmarkEnd w:id="2"/>
            <w:r w:rsidR="003360F3" w:rsidRPr="00BA1CFF">
              <w:rPr>
                <w:rStyle w:val="27"/>
                <w:sz w:val="24"/>
                <w:szCs w:val="24"/>
              </w:rPr>
              <w:object w:dxaOrig="11368" w:dyaOrig="146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8.5pt;height:730.3pt" o:ole="">
                  <v:imagedata r:id="rId9" o:title=""/>
                </v:shape>
                <o:OLEObject Type="Embed" ProgID="Word.Document.12" ShapeID="_x0000_i1025" DrawAspect="Content" ObjectID="_1827564381" r:id="rId10">
                  <o:FieldCodes>\s</o:FieldCodes>
                </o:OLEObject>
              </w:object>
            </w:r>
            <w:r w:rsidRPr="00BA1CFF">
              <w:rPr>
                <w:rStyle w:val="27"/>
                <w:sz w:val="24"/>
                <w:szCs w:val="24"/>
              </w:rPr>
              <w:t>п</w:t>
            </w:r>
            <w:r w:rsidR="00802A86">
              <w:rPr>
                <w:rStyle w:val="27"/>
                <w:sz w:val="24"/>
                <w:szCs w:val="24"/>
              </w:rPr>
              <w:t>рограма</w:t>
            </w:r>
          </w:p>
          <w:p w:rsidR="00821673" w:rsidRPr="00BA1CFF" w:rsidRDefault="00F36F40" w:rsidP="00F36F40">
            <w:pPr>
              <w:pStyle w:val="22"/>
              <w:framePr w:w="10618" w:wrap="notBeside" w:vAnchor="text" w:hAnchor="text" w:xAlign="center" w:y="1"/>
              <w:shd w:val="clear" w:color="auto" w:fill="auto"/>
              <w:spacing w:before="120" w:after="0" w:line="220" w:lineRule="exact"/>
              <w:ind w:left="132"/>
              <w:rPr>
                <w:sz w:val="24"/>
                <w:szCs w:val="24"/>
              </w:rPr>
            </w:pPr>
            <w:r w:rsidRPr="00BA1CFF">
              <w:rPr>
                <w:rStyle w:val="27"/>
                <w:sz w:val="24"/>
                <w:szCs w:val="24"/>
              </w:rPr>
              <w:t>П</w:t>
            </w:r>
            <w:r w:rsidR="00D822C5" w:rsidRPr="00BA1CFF">
              <w:rPr>
                <w:rStyle w:val="27"/>
                <w:sz w:val="24"/>
                <w:szCs w:val="24"/>
              </w:rPr>
              <w:t>рограма</w:t>
            </w:r>
          </w:p>
        </w:tc>
        <w:tc>
          <w:tcPr>
            <w:tcW w:w="7700" w:type="dxa"/>
            <w:gridSpan w:val="3"/>
            <w:tcBorders>
              <w:top w:val="single" w:sz="4" w:space="0" w:color="auto"/>
              <w:left w:val="single" w:sz="4" w:space="0" w:color="auto"/>
              <w:right w:val="single" w:sz="4" w:space="0" w:color="auto"/>
            </w:tcBorders>
            <w:shd w:val="clear" w:color="auto" w:fill="FFFFFF"/>
            <w:vAlign w:val="bottom"/>
          </w:tcPr>
          <w:p w:rsidR="00821673" w:rsidRPr="00BA1CFF" w:rsidRDefault="00802A86" w:rsidP="00F36F40">
            <w:pPr>
              <w:pStyle w:val="22"/>
              <w:framePr w:w="10618" w:wrap="notBeside" w:vAnchor="text" w:hAnchor="text" w:xAlign="center" w:y="1"/>
              <w:shd w:val="clear" w:color="auto" w:fill="auto"/>
              <w:spacing w:after="0" w:line="346" w:lineRule="exact"/>
              <w:ind w:left="49"/>
              <w:rPr>
                <w:sz w:val="24"/>
                <w:szCs w:val="24"/>
              </w:rPr>
            </w:pPr>
            <w:r>
              <w:rPr>
                <w:rStyle w:val="27"/>
                <w:sz w:val="24"/>
                <w:szCs w:val="24"/>
              </w:rPr>
              <w:t>Автомобільний транспорт</w:t>
            </w:r>
          </w:p>
        </w:tc>
      </w:tr>
      <w:tr w:rsidR="00821673" w:rsidRPr="00BA1CFF" w:rsidTr="00647BB3">
        <w:trPr>
          <w:trHeight w:hRule="exact" w:val="442"/>
          <w:jc w:val="center"/>
        </w:trPr>
        <w:tc>
          <w:tcPr>
            <w:tcW w:w="2918" w:type="dxa"/>
            <w:tcBorders>
              <w:top w:val="single" w:sz="4" w:space="0" w:color="auto"/>
              <w:left w:val="single" w:sz="4" w:space="0" w:color="auto"/>
            </w:tcBorders>
            <w:shd w:val="clear" w:color="auto" w:fill="FFFFFF"/>
            <w:vAlign w:val="bottom"/>
          </w:tcPr>
          <w:p w:rsidR="00821673" w:rsidRPr="00BA1CFF" w:rsidRDefault="00D822C5" w:rsidP="00F36F40">
            <w:pPr>
              <w:pStyle w:val="22"/>
              <w:framePr w:w="10618" w:wrap="notBeside" w:vAnchor="text" w:hAnchor="text" w:xAlign="center" w:y="1"/>
              <w:shd w:val="clear" w:color="auto" w:fill="auto"/>
              <w:spacing w:after="0" w:line="220" w:lineRule="exact"/>
              <w:ind w:left="132"/>
              <w:rPr>
                <w:sz w:val="24"/>
                <w:szCs w:val="24"/>
              </w:rPr>
            </w:pPr>
            <w:r w:rsidRPr="00BA1CFF">
              <w:rPr>
                <w:rStyle w:val="27"/>
                <w:sz w:val="24"/>
                <w:szCs w:val="24"/>
              </w:rPr>
              <w:t>Статус дисципліни</w:t>
            </w:r>
          </w:p>
        </w:tc>
        <w:tc>
          <w:tcPr>
            <w:tcW w:w="7700" w:type="dxa"/>
            <w:gridSpan w:val="3"/>
            <w:tcBorders>
              <w:top w:val="single" w:sz="4" w:space="0" w:color="auto"/>
              <w:left w:val="single" w:sz="4" w:space="0" w:color="auto"/>
              <w:right w:val="single" w:sz="4" w:space="0" w:color="auto"/>
            </w:tcBorders>
            <w:shd w:val="clear" w:color="auto" w:fill="FFFFFF"/>
            <w:vAlign w:val="bottom"/>
          </w:tcPr>
          <w:p w:rsidR="00821673" w:rsidRPr="00BA1CFF" w:rsidRDefault="00D822C5" w:rsidP="00F36F40">
            <w:pPr>
              <w:pStyle w:val="22"/>
              <w:framePr w:w="10618" w:wrap="notBeside" w:vAnchor="text" w:hAnchor="text" w:xAlign="center" w:y="1"/>
              <w:shd w:val="clear" w:color="auto" w:fill="auto"/>
              <w:spacing w:after="0" w:line="220" w:lineRule="exact"/>
              <w:ind w:left="49"/>
              <w:rPr>
                <w:sz w:val="24"/>
                <w:szCs w:val="24"/>
              </w:rPr>
            </w:pPr>
            <w:r w:rsidRPr="00BA1CFF">
              <w:rPr>
                <w:rStyle w:val="27"/>
                <w:sz w:val="24"/>
                <w:szCs w:val="24"/>
              </w:rPr>
              <w:t>обов’язкова</w:t>
            </w:r>
          </w:p>
        </w:tc>
      </w:tr>
      <w:tr w:rsidR="00821673" w:rsidRPr="00BA1CFF" w:rsidTr="00647BB3">
        <w:trPr>
          <w:trHeight w:hRule="exact" w:val="403"/>
          <w:jc w:val="center"/>
        </w:trPr>
        <w:tc>
          <w:tcPr>
            <w:tcW w:w="2918" w:type="dxa"/>
            <w:tcBorders>
              <w:top w:val="single" w:sz="4" w:space="0" w:color="auto"/>
              <w:left w:val="single" w:sz="4" w:space="0" w:color="auto"/>
            </w:tcBorders>
            <w:shd w:val="clear" w:color="auto" w:fill="FFFFFF"/>
            <w:vAlign w:val="bottom"/>
          </w:tcPr>
          <w:p w:rsidR="00821673" w:rsidRPr="00BA1CFF" w:rsidRDefault="00D822C5" w:rsidP="00F36F40">
            <w:pPr>
              <w:pStyle w:val="22"/>
              <w:framePr w:w="10618" w:wrap="notBeside" w:vAnchor="text" w:hAnchor="text" w:xAlign="center" w:y="1"/>
              <w:shd w:val="clear" w:color="auto" w:fill="auto"/>
              <w:spacing w:after="0" w:line="220" w:lineRule="exact"/>
              <w:ind w:left="132"/>
              <w:rPr>
                <w:sz w:val="24"/>
                <w:szCs w:val="24"/>
              </w:rPr>
            </w:pPr>
            <w:r w:rsidRPr="00BA1CFF">
              <w:rPr>
                <w:rStyle w:val="27"/>
                <w:sz w:val="24"/>
                <w:szCs w:val="24"/>
              </w:rPr>
              <w:t>Мова викладання</w:t>
            </w:r>
          </w:p>
        </w:tc>
        <w:tc>
          <w:tcPr>
            <w:tcW w:w="7700" w:type="dxa"/>
            <w:gridSpan w:val="3"/>
            <w:tcBorders>
              <w:top w:val="single" w:sz="4" w:space="0" w:color="auto"/>
              <w:left w:val="single" w:sz="4" w:space="0" w:color="auto"/>
              <w:right w:val="single" w:sz="4" w:space="0" w:color="auto"/>
            </w:tcBorders>
            <w:shd w:val="clear" w:color="auto" w:fill="FFFFFF"/>
            <w:vAlign w:val="bottom"/>
          </w:tcPr>
          <w:p w:rsidR="00821673" w:rsidRPr="00BA1CFF" w:rsidRDefault="00F36F40" w:rsidP="00F36F40">
            <w:pPr>
              <w:pStyle w:val="22"/>
              <w:framePr w:w="10618" w:wrap="notBeside" w:vAnchor="text" w:hAnchor="text" w:xAlign="center" w:y="1"/>
              <w:shd w:val="clear" w:color="auto" w:fill="auto"/>
              <w:spacing w:after="0" w:line="220" w:lineRule="exact"/>
              <w:ind w:left="49"/>
              <w:rPr>
                <w:sz w:val="24"/>
                <w:szCs w:val="24"/>
              </w:rPr>
            </w:pPr>
            <w:r w:rsidRPr="00BA1CFF">
              <w:rPr>
                <w:rStyle w:val="27"/>
                <w:sz w:val="24"/>
                <w:szCs w:val="24"/>
              </w:rPr>
              <w:t>У</w:t>
            </w:r>
            <w:r w:rsidR="00D822C5" w:rsidRPr="00BA1CFF">
              <w:rPr>
                <w:rStyle w:val="27"/>
                <w:sz w:val="24"/>
                <w:szCs w:val="24"/>
              </w:rPr>
              <w:t>країнська</w:t>
            </w:r>
          </w:p>
        </w:tc>
      </w:tr>
      <w:tr w:rsidR="00821673" w:rsidRPr="00BA1CFF" w:rsidTr="00647BB3">
        <w:trPr>
          <w:trHeight w:hRule="exact" w:val="408"/>
          <w:jc w:val="center"/>
        </w:trPr>
        <w:tc>
          <w:tcPr>
            <w:tcW w:w="2918" w:type="dxa"/>
            <w:tcBorders>
              <w:top w:val="single" w:sz="4" w:space="0" w:color="auto"/>
              <w:left w:val="single" w:sz="4" w:space="0" w:color="auto"/>
            </w:tcBorders>
            <w:shd w:val="clear" w:color="auto" w:fill="FFFFFF"/>
            <w:vAlign w:val="bottom"/>
          </w:tcPr>
          <w:p w:rsidR="00821673" w:rsidRPr="00BA1CFF" w:rsidRDefault="00D822C5" w:rsidP="00F36F40">
            <w:pPr>
              <w:pStyle w:val="22"/>
              <w:framePr w:w="10618" w:wrap="notBeside" w:vAnchor="text" w:hAnchor="text" w:xAlign="center" w:y="1"/>
              <w:shd w:val="clear" w:color="auto" w:fill="auto"/>
              <w:spacing w:after="0" w:line="220" w:lineRule="exact"/>
              <w:ind w:left="132"/>
              <w:rPr>
                <w:sz w:val="24"/>
                <w:szCs w:val="24"/>
              </w:rPr>
            </w:pPr>
            <w:r w:rsidRPr="00BA1CFF">
              <w:rPr>
                <w:rStyle w:val="27"/>
                <w:sz w:val="24"/>
                <w:szCs w:val="24"/>
              </w:rPr>
              <w:t>Рік навчання</w:t>
            </w:r>
          </w:p>
        </w:tc>
        <w:tc>
          <w:tcPr>
            <w:tcW w:w="7700" w:type="dxa"/>
            <w:gridSpan w:val="3"/>
            <w:tcBorders>
              <w:top w:val="single" w:sz="4" w:space="0" w:color="auto"/>
              <w:left w:val="single" w:sz="4" w:space="0" w:color="auto"/>
              <w:right w:val="single" w:sz="4" w:space="0" w:color="auto"/>
            </w:tcBorders>
            <w:shd w:val="clear" w:color="auto" w:fill="FFFFFF"/>
            <w:vAlign w:val="bottom"/>
          </w:tcPr>
          <w:p w:rsidR="00821673" w:rsidRPr="00BA1CFF" w:rsidRDefault="00F36F40" w:rsidP="00F36F40">
            <w:pPr>
              <w:pStyle w:val="22"/>
              <w:framePr w:w="10618" w:wrap="notBeside" w:vAnchor="text" w:hAnchor="text" w:xAlign="center" w:y="1"/>
              <w:shd w:val="clear" w:color="auto" w:fill="auto"/>
              <w:spacing w:after="0" w:line="220" w:lineRule="exact"/>
              <w:ind w:left="49"/>
              <w:rPr>
                <w:sz w:val="24"/>
                <w:szCs w:val="24"/>
              </w:rPr>
            </w:pPr>
            <w:r w:rsidRPr="00BA1CFF">
              <w:rPr>
                <w:rStyle w:val="27"/>
                <w:sz w:val="24"/>
                <w:szCs w:val="24"/>
              </w:rPr>
              <w:t>П</w:t>
            </w:r>
            <w:r w:rsidR="00D822C5" w:rsidRPr="00BA1CFF">
              <w:rPr>
                <w:rStyle w:val="27"/>
                <w:sz w:val="24"/>
                <w:szCs w:val="24"/>
              </w:rPr>
              <w:t>ерший</w:t>
            </w:r>
          </w:p>
        </w:tc>
      </w:tr>
      <w:tr w:rsidR="00821673" w:rsidRPr="00BA1CFF" w:rsidTr="00647BB3">
        <w:trPr>
          <w:trHeight w:hRule="exact" w:val="403"/>
          <w:jc w:val="center"/>
        </w:trPr>
        <w:tc>
          <w:tcPr>
            <w:tcW w:w="2918" w:type="dxa"/>
            <w:vMerge w:val="restart"/>
            <w:tcBorders>
              <w:top w:val="single" w:sz="4" w:space="0" w:color="auto"/>
              <w:left w:val="single" w:sz="4" w:space="0" w:color="auto"/>
            </w:tcBorders>
            <w:shd w:val="clear" w:color="auto" w:fill="FFFFFF"/>
          </w:tcPr>
          <w:p w:rsidR="00821673" w:rsidRPr="00BA1CFF" w:rsidRDefault="00D822C5" w:rsidP="00F36F40">
            <w:pPr>
              <w:pStyle w:val="22"/>
              <w:framePr w:w="10618" w:wrap="notBeside" w:vAnchor="text" w:hAnchor="text" w:xAlign="center" w:y="1"/>
              <w:shd w:val="clear" w:color="auto" w:fill="auto"/>
              <w:spacing w:after="0" w:line="220" w:lineRule="exact"/>
              <w:ind w:left="132"/>
              <w:rPr>
                <w:sz w:val="24"/>
                <w:szCs w:val="24"/>
              </w:rPr>
            </w:pPr>
            <w:r w:rsidRPr="00BA1CFF">
              <w:rPr>
                <w:rStyle w:val="27"/>
                <w:sz w:val="24"/>
                <w:szCs w:val="24"/>
              </w:rPr>
              <w:t>Інформаційний обсяг</w:t>
            </w:r>
          </w:p>
        </w:tc>
        <w:tc>
          <w:tcPr>
            <w:tcW w:w="4954" w:type="dxa"/>
            <w:gridSpan w:val="2"/>
            <w:tcBorders>
              <w:top w:val="single" w:sz="4" w:space="0" w:color="auto"/>
              <w:left w:val="single" w:sz="4" w:space="0" w:color="auto"/>
            </w:tcBorders>
            <w:shd w:val="clear" w:color="auto" w:fill="FFFFFF"/>
            <w:vAlign w:val="bottom"/>
          </w:tcPr>
          <w:p w:rsidR="00821673" w:rsidRPr="00BA1CFF" w:rsidRDefault="00802A86" w:rsidP="00962895">
            <w:pPr>
              <w:pStyle w:val="22"/>
              <w:framePr w:w="10618" w:wrap="notBeside" w:vAnchor="text" w:hAnchor="text" w:xAlign="center" w:y="1"/>
              <w:shd w:val="clear" w:color="auto" w:fill="auto"/>
              <w:spacing w:after="0" w:line="220" w:lineRule="exact"/>
              <w:jc w:val="center"/>
              <w:rPr>
                <w:sz w:val="24"/>
                <w:szCs w:val="24"/>
              </w:rPr>
            </w:pPr>
            <w:r>
              <w:rPr>
                <w:rStyle w:val="27"/>
                <w:sz w:val="24"/>
                <w:szCs w:val="24"/>
              </w:rPr>
              <w:t>4 кредити</w:t>
            </w:r>
            <w:r w:rsidR="00D822C5" w:rsidRPr="00BA1CFF">
              <w:rPr>
                <w:rStyle w:val="27"/>
                <w:sz w:val="24"/>
                <w:szCs w:val="24"/>
              </w:rPr>
              <w:t xml:space="preserve"> / </w:t>
            </w:r>
            <w:r w:rsidR="00647BB3" w:rsidRPr="00BA1CFF">
              <w:rPr>
                <w:rStyle w:val="27"/>
                <w:sz w:val="24"/>
                <w:szCs w:val="24"/>
              </w:rPr>
              <w:t>1</w:t>
            </w:r>
            <w:r w:rsidR="00962895" w:rsidRPr="00BA1CFF">
              <w:rPr>
                <w:rStyle w:val="27"/>
                <w:sz w:val="24"/>
                <w:szCs w:val="24"/>
              </w:rPr>
              <w:t>20</w:t>
            </w:r>
            <w:r w:rsidR="00D822C5" w:rsidRPr="00BA1CFF">
              <w:rPr>
                <w:rStyle w:val="27"/>
                <w:sz w:val="24"/>
                <w:szCs w:val="24"/>
              </w:rPr>
              <w:t xml:space="preserve"> годин, з них:</w:t>
            </w:r>
          </w:p>
        </w:tc>
        <w:tc>
          <w:tcPr>
            <w:tcW w:w="2746" w:type="dxa"/>
            <w:tcBorders>
              <w:top w:val="single" w:sz="4" w:space="0" w:color="auto"/>
              <w:left w:val="single" w:sz="4" w:space="0" w:color="auto"/>
              <w:right w:val="single" w:sz="4" w:space="0" w:color="auto"/>
            </w:tcBorders>
            <w:shd w:val="clear" w:color="auto" w:fill="FFFFFF"/>
            <w:vAlign w:val="bottom"/>
          </w:tcPr>
          <w:p w:rsidR="00821673" w:rsidRPr="00BA1CFF" w:rsidRDefault="00647BB3">
            <w:pPr>
              <w:pStyle w:val="22"/>
              <w:framePr w:w="10618" w:wrap="notBeside" w:vAnchor="text" w:hAnchor="text" w:xAlign="center" w:y="1"/>
              <w:shd w:val="clear" w:color="auto" w:fill="auto"/>
              <w:spacing w:after="0" w:line="220" w:lineRule="exact"/>
              <w:jc w:val="center"/>
              <w:rPr>
                <w:sz w:val="24"/>
                <w:szCs w:val="24"/>
              </w:rPr>
            </w:pPr>
            <w:r w:rsidRPr="00BA1CFF">
              <w:rPr>
                <w:rStyle w:val="27"/>
                <w:sz w:val="24"/>
                <w:szCs w:val="24"/>
              </w:rPr>
              <w:t>1,</w:t>
            </w:r>
            <w:r w:rsidR="00D822C5" w:rsidRPr="00BA1CFF">
              <w:rPr>
                <w:rStyle w:val="27"/>
                <w:sz w:val="24"/>
                <w:szCs w:val="24"/>
              </w:rPr>
              <w:t>2-й семестр</w:t>
            </w:r>
          </w:p>
        </w:tc>
      </w:tr>
      <w:tr w:rsidR="00821673" w:rsidRPr="00BA1CFF" w:rsidTr="00647BB3">
        <w:trPr>
          <w:trHeight w:hRule="exact" w:val="408"/>
          <w:jc w:val="center"/>
        </w:trPr>
        <w:tc>
          <w:tcPr>
            <w:tcW w:w="2918" w:type="dxa"/>
            <w:vMerge/>
            <w:tcBorders>
              <w:left w:val="single" w:sz="4" w:space="0" w:color="auto"/>
            </w:tcBorders>
            <w:shd w:val="clear" w:color="auto" w:fill="FFFFFF"/>
          </w:tcPr>
          <w:p w:rsidR="00821673" w:rsidRPr="00BA1CFF" w:rsidRDefault="00821673" w:rsidP="00F36F40">
            <w:pPr>
              <w:framePr w:w="10618" w:wrap="notBeside" w:vAnchor="text" w:hAnchor="text" w:xAlign="center" w:y="1"/>
              <w:ind w:left="132"/>
              <w:rPr>
                <w:rFonts w:ascii="Times New Roman" w:hAnsi="Times New Roman" w:cs="Times New Roman"/>
              </w:rPr>
            </w:pPr>
          </w:p>
        </w:tc>
        <w:tc>
          <w:tcPr>
            <w:tcW w:w="4954" w:type="dxa"/>
            <w:gridSpan w:val="2"/>
            <w:tcBorders>
              <w:top w:val="single" w:sz="4" w:space="0" w:color="auto"/>
              <w:left w:val="single" w:sz="4" w:space="0" w:color="auto"/>
            </w:tcBorders>
            <w:shd w:val="clear" w:color="auto" w:fill="FFFFFF"/>
            <w:vAlign w:val="center"/>
          </w:tcPr>
          <w:p w:rsidR="00821673" w:rsidRPr="00BA1CFF" w:rsidRDefault="00F36F40" w:rsidP="00F36F40">
            <w:pPr>
              <w:pStyle w:val="22"/>
              <w:framePr w:w="10618" w:wrap="notBeside" w:vAnchor="text" w:hAnchor="text" w:xAlign="center" w:y="1"/>
              <w:shd w:val="clear" w:color="auto" w:fill="auto"/>
              <w:spacing w:after="0" w:line="220" w:lineRule="exact"/>
              <w:ind w:left="49"/>
              <w:rPr>
                <w:sz w:val="24"/>
                <w:szCs w:val="24"/>
              </w:rPr>
            </w:pPr>
            <w:r w:rsidRPr="00BA1CFF">
              <w:rPr>
                <w:rStyle w:val="27"/>
                <w:sz w:val="24"/>
                <w:szCs w:val="24"/>
              </w:rPr>
              <w:t>Л</w:t>
            </w:r>
            <w:r w:rsidR="00D822C5" w:rsidRPr="00BA1CFF">
              <w:rPr>
                <w:rStyle w:val="27"/>
                <w:sz w:val="24"/>
                <w:szCs w:val="24"/>
              </w:rPr>
              <w:t>екційних</w:t>
            </w:r>
          </w:p>
        </w:tc>
        <w:tc>
          <w:tcPr>
            <w:tcW w:w="2746" w:type="dxa"/>
            <w:tcBorders>
              <w:top w:val="single" w:sz="4" w:space="0" w:color="auto"/>
              <w:left w:val="single" w:sz="4" w:space="0" w:color="auto"/>
              <w:right w:val="single" w:sz="4" w:space="0" w:color="auto"/>
            </w:tcBorders>
            <w:shd w:val="clear" w:color="auto" w:fill="FFFFFF"/>
            <w:vAlign w:val="bottom"/>
          </w:tcPr>
          <w:p w:rsidR="00821673" w:rsidRPr="00BA1CFF" w:rsidRDefault="008D01AB">
            <w:pPr>
              <w:pStyle w:val="22"/>
              <w:framePr w:w="10618" w:wrap="notBeside" w:vAnchor="text" w:hAnchor="text" w:xAlign="center" w:y="1"/>
              <w:shd w:val="clear" w:color="auto" w:fill="auto"/>
              <w:spacing w:after="0" w:line="220" w:lineRule="exact"/>
              <w:jc w:val="center"/>
              <w:rPr>
                <w:sz w:val="24"/>
                <w:szCs w:val="24"/>
              </w:rPr>
            </w:pPr>
            <w:r w:rsidRPr="00BA1CFF">
              <w:rPr>
                <w:rStyle w:val="27"/>
                <w:sz w:val="24"/>
                <w:szCs w:val="24"/>
              </w:rPr>
              <w:t>22</w:t>
            </w:r>
          </w:p>
        </w:tc>
      </w:tr>
      <w:tr w:rsidR="00821673" w:rsidRPr="00BA1CFF" w:rsidTr="00647BB3">
        <w:trPr>
          <w:trHeight w:hRule="exact" w:val="403"/>
          <w:jc w:val="center"/>
        </w:trPr>
        <w:tc>
          <w:tcPr>
            <w:tcW w:w="2918" w:type="dxa"/>
            <w:vMerge/>
            <w:tcBorders>
              <w:left w:val="single" w:sz="4" w:space="0" w:color="auto"/>
            </w:tcBorders>
            <w:shd w:val="clear" w:color="auto" w:fill="FFFFFF"/>
          </w:tcPr>
          <w:p w:rsidR="00821673" w:rsidRPr="00BA1CFF" w:rsidRDefault="00821673" w:rsidP="00F36F40">
            <w:pPr>
              <w:framePr w:w="10618" w:wrap="notBeside" w:vAnchor="text" w:hAnchor="text" w:xAlign="center" w:y="1"/>
              <w:ind w:left="132"/>
              <w:rPr>
                <w:rFonts w:ascii="Times New Roman" w:hAnsi="Times New Roman" w:cs="Times New Roman"/>
              </w:rPr>
            </w:pPr>
          </w:p>
        </w:tc>
        <w:tc>
          <w:tcPr>
            <w:tcW w:w="4954" w:type="dxa"/>
            <w:gridSpan w:val="2"/>
            <w:tcBorders>
              <w:top w:val="single" w:sz="4" w:space="0" w:color="auto"/>
              <w:left w:val="single" w:sz="4" w:space="0" w:color="auto"/>
            </w:tcBorders>
            <w:shd w:val="clear" w:color="auto" w:fill="FFFFFF"/>
            <w:vAlign w:val="bottom"/>
          </w:tcPr>
          <w:p w:rsidR="00821673" w:rsidRPr="00BA1CFF" w:rsidRDefault="00F36F40" w:rsidP="00F36F40">
            <w:pPr>
              <w:pStyle w:val="22"/>
              <w:framePr w:w="10618" w:wrap="notBeside" w:vAnchor="text" w:hAnchor="text" w:xAlign="center" w:y="1"/>
              <w:shd w:val="clear" w:color="auto" w:fill="auto"/>
              <w:spacing w:after="0" w:line="220" w:lineRule="exact"/>
              <w:ind w:left="49"/>
              <w:rPr>
                <w:sz w:val="24"/>
                <w:szCs w:val="24"/>
              </w:rPr>
            </w:pPr>
            <w:r w:rsidRPr="00BA1CFF">
              <w:rPr>
                <w:rStyle w:val="27"/>
                <w:sz w:val="24"/>
                <w:szCs w:val="24"/>
              </w:rPr>
              <w:t>П</w:t>
            </w:r>
            <w:r w:rsidR="00D822C5" w:rsidRPr="00BA1CFF">
              <w:rPr>
                <w:rStyle w:val="27"/>
                <w:sz w:val="24"/>
                <w:szCs w:val="24"/>
              </w:rPr>
              <w:t>рактичних</w:t>
            </w:r>
          </w:p>
        </w:tc>
        <w:tc>
          <w:tcPr>
            <w:tcW w:w="2746" w:type="dxa"/>
            <w:tcBorders>
              <w:top w:val="single" w:sz="4" w:space="0" w:color="auto"/>
              <w:left w:val="single" w:sz="4" w:space="0" w:color="auto"/>
              <w:right w:val="single" w:sz="4" w:space="0" w:color="auto"/>
            </w:tcBorders>
            <w:shd w:val="clear" w:color="auto" w:fill="FFFFFF"/>
            <w:vAlign w:val="bottom"/>
          </w:tcPr>
          <w:p w:rsidR="00821673" w:rsidRPr="00F36F40" w:rsidRDefault="008D01AB">
            <w:pPr>
              <w:pStyle w:val="22"/>
              <w:framePr w:w="10618" w:wrap="notBeside" w:vAnchor="text" w:hAnchor="text" w:xAlign="center" w:y="1"/>
              <w:shd w:val="clear" w:color="auto" w:fill="auto"/>
              <w:spacing w:after="0" w:line="220" w:lineRule="exact"/>
              <w:jc w:val="center"/>
              <w:rPr>
                <w:sz w:val="24"/>
                <w:szCs w:val="24"/>
                <w:lang w:val="en-US"/>
              </w:rPr>
            </w:pPr>
            <w:r w:rsidRPr="00BA1CFF">
              <w:rPr>
                <w:sz w:val="24"/>
                <w:szCs w:val="24"/>
              </w:rPr>
              <w:t>5</w:t>
            </w:r>
            <w:r w:rsidR="00F36F40">
              <w:rPr>
                <w:sz w:val="24"/>
                <w:szCs w:val="24"/>
                <w:lang w:val="en-US"/>
              </w:rPr>
              <w:t>2</w:t>
            </w:r>
          </w:p>
        </w:tc>
      </w:tr>
      <w:tr w:rsidR="00821673" w:rsidRPr="00BA1CFF" w:rsidTr="00647BB3">
        <w:trPr>
          <w:trHeight w:hRule="exact" w:val="408"/>
          <w:jc w:val="center"/>
        </w:trPr>
        <w:tc>
          <w:tcPr>
            <w:tcW w:w="2918" w:type="dxa"/>
            <w:vMerge/>
            <w:tcBorders>
              <w:left w:val="single" w:sz="4" w:space="0" w:color="auto"/>
            </w:tcBorders>
            <w:shd w:val="clear" w:color="auto" w:fill="FFFFFF"/>
          </w:tcPr>
          <w:p w:rsidR="00821673" w:rsidRPr="00BA1CFF" w:rsidRDefault="00821673" w:rsidP="00F36F40">
            <w:pPr>
              <w:framePr w:w="10618" w:wrap="notBeside" w:vAnchor="text" w:hAnchor="text" w:xAlign="center" w:y="1"/>
              <w:ind w:left="132"/>
              <w:rPr>
                <w:rFonts w:ascii="Times New Roman" w:hAnsi="Times New Roman" w:cs="Times New Roman"/>
              </w:rPr>
            </w:pPr>
          </w:p>
        </w:tc>
        <w:tc>
          <w:tcPr>
            <w:tcW w:w="4954" w:type="dxa"/>
            <w:gridSpan w:val="2"/>
            <w:tcBorders>
              <w:top w:val="single" w:sz="4" w:space="0" w:color="auto"/>
              <w:left w:val="single" w:sz="4" w:space="0" w:color="auto"/>
            </w:tcBorders>
            <w:shd w:val="clear" w:color="auto" w:fill="FFFFFF"/>
            <w:vAlign w:val="bottom"/>
          </w:tcPr>
          <w:p w:rsidR="00821673" w:rsidRPr="00BA1CFF" w:rsidRDefault="00F36F40" w:rsidP="00F36F40">
            <w:pPr>
              <w:pStyle w:val="22"/>
              <w:framePr w:w="10618" w:wrap="notBeside" w:vAnchor="text" w:hAnchor="text" w:xAlign="center" w:y="1"/>
              <w:shd w:val="clear" w:color="auto" w:fill="auto"/>
              <w:spacing w:after="0" w:line="220" w:lineRule="exact"/>
              <w:ind w:left="49"/>
              <w:rPr>
                <w:sz w:val="24"/>
                <w:szCs w:val="24"/>
              </w:rPr>
            </w:pPr>
            <w:r w:rsidRPr="00BA1CFF">
              <w:rPr>
                <w:rStyle w:val="27"/>
                <w:sz w:val="24"/>
                <w:szCs w:val="24"/>
              </w:rPr>
              <w:t>Л</w:t>
            </w:r>
            <w:r w:rsidR="00D822C5" w:rsidRPr="00BA1CFF">
              <w:rPr>
                <w:rStyle w:val="27"/>
                <w:sz w:val="24"/>
                <w:szCs w:val="24"/>
              </w:rPr>
              <w:t>абораторних</w:t>
            </w:r>
          </w:p>
        </w:tc>
        <w:tc>
          <w:tcPr>
            <w:tcW w:w="2746" w:type="dxa"/>
            <w:tcBorders>
              <w:top w:val="single" w:sz="4" w:space="0" w:color="auto"/>
              <w:left w:val="single" w:sz="4" w:space="0" w:color="auto"/>
              <w:right w:val="single" w:sz="4" w:space="0" w:color="auto"/>
            </w:tcBorders>
            <w:shd w:val="clear" w:color="auto" w:fill="FFFFFF"/>
            <w:vAlign w:val="bottom"/>
          </w:tcPr>
          <w:p w:rsidR="00821673" w:rsidRPr="00F36F40" w:rsidRDefault="00F36F40">
            <w:pPr>
              <w:pStyle w:val="22"/>
              <w:framePr w:w="10618" w:wrap="notBeside" w:vAnchor="text" w:hAnchor="text" w:xAlign="center" w:y="1"/>
              <w:shd w:val="clear" w:color="auto" w:fill="auto"/>
              <w:spacing w:after="0" w:line="220" w:lineRule="exact"/>
              <w:jc w:val="center"/>
              <w:rPr>
                <w:sz w:val="24"/>
                <w:szCs w:val="24"/>
                <w:lang w:val="en-US"/>
              </w:rPr>
            </w:pPr>
            <w:r>
              <w:rPr>
                <w:sz w:val="24"/>
                <w:szCs w:val="24"/>
                <w:lang w:val="en-US"/>
              </w:rPr>
              <w:t>0</w:t>
            </w:r>
          </w:p>
        </w:tc>
      </w:tr>
      <w:tr w:rsidR="00821673" w:rsidRPr="00BA1CFF" w:rsidTr="00647BB3">
        <w:trPr>
          <w:trHeight w:hRule="exact" w:val="408"/>
          <w:jc w:val="center"/>
        </w:trPr>
        <w:tc>
          <w:tcPr>
            <w:tcW w:w="2918" w:type="dxa"/>
            <w:vMerge/>
            <w:tcBorders>
              <w:left w:val="single" w:sz="4" w:space="0" w:color="auto"/>
            </w:tcBorders>
            <w:shd w:val="clear" w:color="auto" w:fill="FFFFFF"/>
          </w:tcPr>
          <w:p w:rsidR="00821673" w:rsidRPr="00BA1CFF" w:rsidRDefault="00821673" w:rsidP="00F36F40">
            <w:pPr>
              <w:framePr w:w="10618" w:wrap="notBeside" w:vAnchor="text" w:hAnchor="text" w:xAlign="center" w:y="1"/>
              <w:ind w:left="132"/>
              <w:rPr>
                <w:rFonts w:ascii="Times New Roman" w:hAnsi="Times New Roman" w:cs="Times New Roman"/>
              </w:rPr>
            </w:pPr>
          </w:p>
        </w:tc>
        <w:tc>
          <w:tcPr>
            <w:tcW w:w="4954" w:type="dxa"/>
            <w:gridSpan w:val="2"/>
            <w:tcBorders>
              <w:top w:val="single" w:sz="4" w:space="0" w:color="auto"/>
              <w:left w:val="single" w:sz="4" w:space="0" w:color="auto"/>
            </w:tcBorders>
            <w:shd w:val="clear" w:color="auto" w:fill="FFFFFF"/>
            <w:vAlign w:val="bottom"/>
          </w:tcPr>
          <w:p w:rsidR="00821673" w:rsidRPr="00BA1CFF" w:rsidRDefault="00D822C5" w:rsidP="00F36F40">
            <w:pPr>
              <w:pStyle w:val="22"/>
              <w:framePr w:w="10618" w:wrap="notBeside" w:vAnchor="text" w:hAnchor="text" w:xAlign="center" w:y="1"/>
              <w:shd w:val="clear" w:color="auto" w:fill="auto"/>
              <w:spacing w:after="0" w:line="220" w:lineRule="exact"/>
              <w:ind w:left="49"/>
              <w:rPr>
                <w:sz w:val="24"/>
                <w:szCs w:val="24"/>
              </w:rPr>
            </w:pPr>
            <w:r w:rsidRPr="00BA1CFF">
              <w:rPr>
                <w:rStyle w:val="27"/>
                <w:sz w:val="24"/>
                <w:szCs w:val="24"/>
              </w:rPr>
              <w:t>самостійної роботи</w:t>
            </w:r>
          </w:p>
        </w:tc>
        <w:tc>
          <w:tcPr>
            <w:tcW w:w="2746" w:type="dxa"/>
            <w:tcBorders>
              <w:top w:val="single" w:sz="4" w:space="0" w:color="auto"/>
              <w:left w:val="single" w:sz="4" w:space="0" w:color="auto"/>
              <w:right w:val="single" w:sz="4" w:space="0" w:color="auto"/>
            </w:tcBorders>
            <w:shd w:val="clear" w:color="auto" w:fill="FFFFFF"/>
            <w:vAlign w:val="bottom"/>
          </w:tcPr>
          <w:p w:rsidR="00821673" w:rsidRPr="00BA1CFF" w:rsidRDefault="00C03559">
            <w:pPr>
              <w:pStyle w:val="22"/>
              <w:framePr w:w="10618" w:wrap="notBeside" w:vAnchor="text" w:hAnchor="text" w:xAlign="center" w:y="1"/>
              <w:shd w:val="clear" w:color="auto" w:fill="auto"/>
              <w:spacing w:after="0" w:line="220" w:lineRule="exact"/>
              <w:jc w:val="center"/>
              <w:rPr>
                <w:sz w:val="24"/>
                <w:szCs w:val="24"/>
              </w:rPr>
            </w:pPr>
            <w:r w:rsidRPr="00BA1CFF">
              <w:rPr>
                <w:sz w:val="24"/>
                <w:szCs w:val="24"/>
              </w:rPr>
              <w:t>46</w:t>
            </w:r>
          </w:p>
        </w:tc>
      </w:tr>
      <w:tr w:rsidR="00821673" w:rsidRPr="00BA1CFF" w:rsidTr="00647BB3">
        <w:trPr>
          <w:trHeight w:hRule="exact" w:val="403"/>
          <w:jc w:val="center"/>
        </w:trPr>
        <w:tc>
          <w:tcPr>
            <w:tcW w:w="2918" w:type="dxa"/>
            <w:tcBorders>
              <w:top w:val="single" w:sz="4" w:space="0" w:color="auto"/>
              <w:left w:val="single" w:sz="4" w:space="0" w:color="auto"/>
            </w:tcBorders>
            <w:shd w:val="clear" w:color="auto" w:fill="FFFFFF"/>
            <w:vAlign w:val="bottom"/>
          </w:tcPr>
          <w:p w:rsidR="00821673" w:rsidRPr="00BA1CFF" w:rsidRDefault="00D822C5" w:rsidP="00F36F40">
            <w:pPr>
              <w:pStyle w:val="22"/>
              <w:framePr w:w="10618" w:wrap="notBeside" w:vAnchor="text" w:hAnchor="text" w:xAlign="center" w:y="1"/>
              <w:shd w:val="clear" w:color="auto" w:fill="auto"/>
              <w:spacing w:after="0" w:line="220" w:lineRule="exact"/>
              <w:ind w:left="132"/>
              <w:rPr>
                <w:sz w:val="24"/>
                <w:szCs w:val="24"/>
              </w:rPr>
            </w:pPr>
            <w:r w:rsidRPr="00BA1CFF">
              <w:rPr>
                <w:rStyle w:val="27"/>
                <w:sz w:val="24"/>
                <w:szCs w:val="24"/>
              </w:rPr>
              <w:t>Вид контролю</w:t>
            </w:r>
          </w:p>
        </w:tc>
        <w:tc>
          <w:tcPr>
            <w:tcW w:w="7700" w:type="dxa"/>
            <w:gridSpan w:val="3"/>
            <w:tcBorders>
              <w:top w:val="single" w:sz="4" w:space="0" w:color="auto"/>
              <w:left w:val="single" w:sz="4" w:space="0" w:color="auto"/>
              <w:right w:val="single" w:sz="4" w:space="0" w:color="auto"/>
            </w:tcBorders>
            <w:shd w:val="clear" w:color="auto" w:fill="FFFFFF"/>
            <w:vAlign w:val="bottom"/>
          </w:tcPr>
          <w:p w:rsidR="00821673" w:rsidRPr="00BA1CFF" w:rsidRDefault="00F36F40" w:rsidP="00F36F40">
            <w:pPr>
              <w:pStyle w:val="22"/>
              <w:framePr w:w="10618" w:wrap="notBeside" w:vAnchor="text" w:hAnchor="text" w:xAlign="center" w:y="1"/>
              <w:shd w:val="clear" w:color="auto" w:fill="auto"/>
              <w:spacing w:after="0" w:line="220" w:lineRule="exact"/>
              <w:rPr>
                <w:sz w:val="24"/>
                <w:szCs w:val="24"/>
              </w:rPr>
            </w:pPr>
            <w:r>
              <w:rPr>
                <w:rStyle w:val="27"/>
                <w:sz w:val="24"/>
                <w:szCs w:val="24"/>
                <w:lang w:val="en-US"/>
              </w:rPr>
              <w:t xml:space="preserve"> </w:t>
            </w:r>
            <w:r w:rsidR="00C03559" w:rsidRPr="00BA1CFF">
              <w:rPr>
                <w:rStyle w:val="27"/>
                <w:sz w:val="24"/>
                <w:szCs w:val="24"/>
              </w:rPr>
              <w:t>З</w:t>
            </w:r>
            <w:r w:rsidR="00D822C5" w:rsidRPr="00BA1CFF">
              <w:rPr>
                <w:rStyle w:val="27"/>
                <w:sz w:val="24"/>
                <w:szCs w:val="24"/>
              </w:rPr>
              <w:t>алік</w:t>
            </w:r>
            <w:r w:rsidR="00C03559" w:rsidRPr="00BA1CFF">
              <w:rPr>
                <w:rStyle w:val="27"/>
                <w:sz w:val="24"/>
                <w:szCs w:val="24"/>
              </w:rPr>
              <w:t xml:space="preserve">                                      </w:t>
            </w:r>
            <w:r>
              <w:rPr>
                <w:rStyle w:val="27"/>
                <w:sz w:val="24"/>
                <w:szCs w:val="24"/>
              </w:rPr>
              <w:t xml:space="preserve">                              </w:t>
            </w:r>
            <w:r>
              <w:rPr>
                <w:rStyle w:val="27"/>
                <w:sz w:val="24"/>
                <w:szCs w:val="24"/>
                <w:lang w:val="en-US"/>
              </w:rPr>
              <w:t xml:space="preserve"> </w:t>
            </w:r>
            <w:r w:rsidR="00C03559" w:rsidRPr="00BA1CFF">
              <w:rPr>
                <w:rStyle w:val="27"/>
                <w:sz w:val="24"/>
                <w:szCs w:val="24"/>
              </w:rPr>
              <w:t xml:space="preserve">     </w:t>
            </w:r>
            <w:r>
              <w:rPr>
                <w:rStyle w:val="27"/>
                <w:sz w:val="24"/>
                <w:szCs w:val="24"/>
                <w:lang w:val="en-US"/>
              </w:rPr>
              <w:t xml:space="preserve">                     </w:t>
            </w:r>
            <w:r w:rsidR="00C03559" w:rsidRPr="00BA1CFF">
              <w:rPr>
                <w:rStyle w:val="27"/>
                <w:sz w:val="24"/>
                <w:szCs w:val="24"/>
              </w:rPr>
              <w:t>2</w:t>
            </w:r>
          </w:p>
        </w:tc>
      </w:tr>
      <w:tr w:rsidR="00821673" w:rsidRPr="00BA1CFF" w:rsidTr="00647BB3">
        <w:trPr>
          <w:trHeight w:hRule="exact" w:val="2165"/>
          <w:jc w:val="center"/>
        </w:trPr>
        <w:tc>
          <w:tcPr>
            <w:tcW w:w="2918" w:type="dxa"/>
            <w:tcBorders>
              <w:top w:val="single" w:sz="4" w:space="0" w:color="auto"/>
              <w:left w:val="single" w:sz="4" w:space="0" w:color="auto"/>
            </w:tcBorders>
            <w:shd w:val="clear" w:color="auto" w:fill="FFFFFF"/>
          </w:tcPr>
          <w:p w:rsidR="00821673" w:rsidRPr="00BA1CFF" w:rsidRDefault="00D822C5" w:rsidP="00F36F40">
            <w:pPr>
              <w:pStyle w:val="22"/>
              <w:framePr w:w="10618" w:wrap="notBeside" w:vAnchor="text" w:hAnchor="text" w:xAlign="center" w:y="1"/>
              <w:shd w:val="clear" w:color="auto" w:fill="auto"/>
              <w:spacing w:after="0" w:line="220" w:lineRule="exact"/>
              <w:ind w:left="132"/>
              <w:rPr>
                <w:sz w:val="24"/>
                <w:szCs w:val="24"/>
              </w:rPr>
            </w:pPr>
            <w:r w:rsidRPr="00BA1CFF">
              <w:rPr>
                <w:rStyle w:val="27"/>
                <w:sz w:val="24"/>
                <w:szCs w:val="24"/>
              </w:rPr>
              <w:t>Викладач</w:t>
            </w:r>
          </w:p>
        </w:tc>
        <w:tc>
          <w:tcPr>
            <w:tcW w:w="1824" w:type="dxa"/>
            <w:tcBorders>
              <w:top w:val="single" w:sz="4" w:space="0" w:color="auto"/>
              <w:left w:val="single" w:sz="4" w:space="0" w:color="auto"/>
            </w:tcBorders>
            <w:shd w:val="clear" w:color="auto" w:fill="FFFFFF"/>
          </w:tcPr>
          <w:p w:rsidR="00821673" w:rsidRPr="00BA1CFF" w:rsidRDefault="00821673">
            <w:pPr>
              <w:framePr w:w="10618" w:wrap="notBeside" w:vAnchor="text" w:hAnchor="text" w:xAlign="center" w:y="1"/>
              <w:rPr>
                <w:rFonts w:ascii="Times New Roman" w:hAnsi="Times New Roman" w:cs="Times New Roman"/>
              </w:rPr>
            </w:pPr>
          </w:p>
        </w:tc>
        <w:tc>
          <w:tcPr>
            <w:tcW w:w="5876" w:type="dxa"/>
            <w:gridSpan w:val="2"/>
            <w:tcBorders>
              <w:top w:val="single" w:sz="4" w:space="0" w:color="auto"/>
              <w:left w:val="single" w:sz="4" w:space="0" w:color="auto"/>
              <w:right w:val="single" w:sz="4" w:space="0" w:color="auto"/>
            </w:tcBorders>
            <w:shd w:val="clear" w:color="auto" w:fill="FFFFFF"/>
            <w:vAlign w:val="center"/>
          </w:tcPr>
          <w:p w:rsidR="00821673" w:rsidRPr="00BA1CFF" w:rsidRDefault="00A7134C" w:rsidP="00A7134C">
            <w:pPr>
              <w:pStyle w:val="22"/>
              <w:framePr w:w="10618" w:wrap="notBeside" w:vAnchor="text" w:hAnchor="text" w:xAlign="center" w:y="1"/>
              <w:shd w:val="clear" w:color="auto" w:fill="auto"/>
              <w:spacing w:after="0" w:line="418" w:lineRule="exact"/>
              <w:ind w:left="240"/>
              <w:rPr>
                <w:sz w:val="24"/>
                <w:szCs w:val="24"/>
              </w:rPr>
            </w:pPr>
            <w:proofErr w:type="spellStart"/>
            <w:r w:rsidRPr="00BA1CFF">
              <w:rPr>
                <w:rStyle w:val="27"/>
                <w:sz w:val="24"/>
                <w:szCs w:val="24"/>
              </w:rPr>
              <w:t>Пнівчук</w:t>
            </w:r>
            <w:proofErr w:type="spellEnd"/>
            <w:r w:rsidRPr="00BA1CFF">
              <w:rPr>
                <w:rStyle w:val="27"/>
                <w:sz w:val="24"/>
                <w:szCs w:val="24"/>
              </w:rPr>
              <w:t xml:space="preserve"> Галина </w:t>
            </w:r>
            <w:proofErr w:type="spellStart"/>
            <w:r w:rsidRPr="00BA1CFF">
              <w:rPr>
                <w:rStyle w:val="27"/>
                <w:sz w:val="24"/>
                <w:szCs w:val="24"/>
              </w:rPr>
              <w:t>Миколаї</w:t>
            </w:r>
            <w:r w:rsidR="00962895" w:rsidRPr="00BA1CFF">
              <w:rPr>
                <w:rStyle w:val="27"/>
                <w:sz w:val="24"/>
                <w:szCs w:val="24"/>
              </w:rPr>
              <w:t>ї</w:t>
            </w:r>
            <w:r w:rsidR="00B81C70" w:rsidRPr="00BA1CFF">
              <w:rPr>
                <w:rStyle w:val="27"/>
                <w:sz w:val="24"/>
                <w:szCs w:val="24"/>
              </w:rPr>
              <w:t>вна</w:t>
            </w:r>
            <w:proofErr w:type="spellEnd"/>
            <w:r w:rsidR="00D822C5" w:rsidRPr="00BA1CFF">
              <w:rPr>
                <w:rStyle w:val="27"/>
                <w:sz w:val="24"/>
                <w:szCs w:val="24"/>
              </w:rPr>
              <w:t>, спеціаліст</w:t>
            </w:r>
            <w:r w:rsidRPr="00BA1CFF">
              <w:rPr>
                <w:rStyle w:val="27"/>
                <w:sz w:val="24"/>
                <w:szCs w:val="24"/>
              </w:rPr>
              <w:t xml:space="preserve"> перш</w:t>
            </w:r>
            <w:r w:rsidR="00D822C5" w:rsidRPr="00BA1CFF">
              <w:rPr>
                <w:rStyle w:val="27"/>
                <w:sz w:val="24"/>
                <w:szCs w:val="24"/>
              </w:rPr>
              <w:t>ої катего</w:t>
            </w:r>
            <w:r w:rsidRPr="00BA1CFF">
              <w:rPr>
                <w:rStyle w:val="27"/>
                <w:sz w:val="24"/>
                <w:szCs w:val="24"/>
              </w:rPr>
              <w:t>рії</w:t>
            </w:r>
          </w:p>
        </w:tc>
      </w:tr>
      <w:tr w:rsidR="00821673" w:rsidRPr="00BA1CFF" w:rsidTr="00647BB3">
        <w:trPr>
          <w:trHeight w:hRule="exact" w:val="408"/>
          <w:jc w:val="center"/>
        </w:trPr>
        <w:tc>
          <w:tcPr>
            <w:tcW w:w="2918" w:type="dxa"/>
            <w:tcBorders>
              <w:top w:val="single" w:sz="4" w:space="0" w:color="auto"/>
              <w:left w:val="single" w:sz="4" w:space="0" w:color="auto"/>
            </w:tcBorders>
            <w:shd w:val="clear" w:color="auto" w:fill="FFFFFF"/>
            <w:vAlign w:val="bottom"/>
          </w:tcPr>
          <w:p w:rsidR="00821673" w:rsidRPr="00BA1CFF" w:rsidRDefault="00D822C5" w:rsidP="00F36F40">
            <w:pPr>
              <w:pStyle w:val="22"/>
              <w:framePr w:w="10618" w:wrap="notBeside" w:vAnchor="text" w:hAnchor="text" w:xAlign="center" w:y="1"/>
              <w:shd w:val="clear" w:color="auto" w:fill="auto"/>
              <w:spacing w:after="0" w:line="220" w:lineRule="exact"/>
              <w:ind w:left="132"/>
              <w:rPr>
                <w:sz w:val="24"/>
                <w:szCs w:val="24"/>
              </w:rPr>
            </w:pPr>
            <w:r w:rsidRPr="00BA1CFF">
              <w:rPr>
                <w:rStyle w:val="27"/>
                <w:sz w:val="24"/>
                <w:szCs w:val="24"/>
              </w:rPr>
              <w:t>Контакти (імейл)</w:t>
            </w:r>
          </w:p>
        </w:tc>
        <w:tc>
          <w:tcPr>
            <w:tcW w:w="7700" w:type="dxa"/>
            <w:gridSpan w:val="3"/>
            <w:tcBorders>
              <w:top w:val="single" w:sz="4" w:space="0" w:color="auto"/>
              <w:left w:val="single" w:sz="4" w:space="0" w:color="auto"/>
              <w:right w:val="single" w:sz="4" w:space="0" w:color="auto"/>
            </w:tcBorders>
            <w:shd w:val="clear" w:color="auto" w:fill="FFFFFF"/>
            <w:vAlign w:val="bottom"/>
          </w:tcPr>
          <w:p w:rsidR="00821673" w:rsidRPr="00BA1CFF" w:rsidRDefault="00F36F40" w:rsidP="006F0FB3">
            <w:pPr>
              <w:pStyle w:val="22"/>
              <w:framePr w:w="10618" w:wrap="notBeside" w:vAnchor="text" w:hAnchor="text" w:xAlign="center" w:y="1"/>
              <w:shd w:val="clear" w:color="auto" w:fill="auto"/>
              <w:spacing w:after="0" w:line="220" w:lineRule="exact"/>
              <w:rPr>
                <w:color w:val="FF0000"/>
                <w:sz w:val="24"/>
                <w:szCs w:val="24"/>
              </w:rPr>
            </w:pPr>
            <w:r>
              <w:rPr>
                <w:color w:val="auto"/>
                <w:sz w:val="24"/>
                <w:szCs w:val="24"/>
                <w:lang w:val="en-US"/>
              </w:rPr>
              <w:t xml:space="preserve"> </w:t>
            </w:r>
            <w:hyperlink r:id="rId11" w:history="1">
              <w:r w:rsidRPr="00B7522C">
                <w:rPr>
                  <w:rStyle w:val="a3"/>
                  <w:sz w:val="24"/>
                  <w:szCs w:val="24"/>
                  <w:lang w:val="en-US"/>
                </w:rPr>
                <w:t>galinapnivcuk6@gmail</w:t>
              </w:r>
              <w:r w:rsidRPr="00B7522C">
                <w:rPr>
                  <w:rStyle w:val="a3"/>
                  <w:sz w:val="24"/>
                  <w:szCs w:val="24"/>
                </w:rPr>
                <w:t>.</w:t>
              </w:r>
              <w:r w:rsidRPr="00B7522C">
                <w:rPr>
                  <w:rStyle w:val="a3"/>
                  <w:sz w:val="24"/>
                  <w:szCs w:val="24"/>
                  <w:lang w:val="en-US"/>
                </w:rPr>
                <w:t>com</w:t>
              </w:r>
            </w:hyperlink>
          </w:p>
        </w:tc>
      </w:tr>
      <w:tr w:rsidR="00821673" w:rsidRPr="00BA1CFF" w:rsidTr="00647BB3">
        <w:trPr>
          <w:trHeight w:hRule="exact" w:val="370"/>
          <w:jc w:val="center"/>
        </w:trPr>
        <w:tc>
          <w:tcPr>
            <w:tcW w:w="2918" w:type="dxa"/>
            <w:tcBorders>
              <w:top w:val="single" w:sz="4" w:space="0" w:color="auto"/>
              <w:left w:val="single" w:sz="4" w:space="0" w:color="auto"/>
            </w:tcBorders>
            <w:shd w:val="clear" w:color="auto" w:fill="FFFFFF"/>
            <w:vAlign w:val="bottom"/>
          </w:tcPr>
          <w:p w:rsidR="00821673" w:rsidRPr="00BA1CFF" w:rsidRDefault="00D822C5" w:rsidP="00F36F40">
            <w:pPr>
              <w:pStyle w:val="22"/>
              <w:framePr w:w="10618" w:wrap="notBeside" w:vAnchor="text" w:hAnchor="text" w:xAlign="center" w:y="1"/>
              <w:shd w:val="clear" w:color="auto" w:fill="auto"/>
              <w:spacing w:after="0" w:line="220" w:lineRule="exact"/>
              <w:ind w:left="132"/>
              <w:rPr>
                <w:sz w:val="24"/>
                <w:szCs w:val="24"/>
              </w:rPr>
            </w:pPr>
            <w:r w:rsidRPr="00BA1CFF">
              <w:rPr>
                <w:rStyle w:val="27"/>
                <w:sz w:val="24"/>
                <w:szCs w:val="24"/>
              </w:rPr>
              <w:t xml:space="preserve">Навчальний </w:t>
            </w:r>
            <w:r w:rsidRPr="00BA1CFF">
              <w:rPr>
                <w:rStyle w:val="27"/>
                <w:sz w:val="24"/>
                <w:szCs w:val="24"/>
                <w:lang w:val="en-US" w:eastAsia="en-US" w:bidi="en-US"/>
              </w:rPr>
              <w:t xml:space="preserve">Google </w:t>
            </w:r>
            <w:r w:rsidRPr="00BA1CFF">
              <w:rPr>
                <w:rStyle w:val="27"/>
                <w:sz w:val="24"/>
                <w:szCs w:val="24"/>
              </w:rPr>
              <w:t>Клас</w:t>
            </w:r>
          </w:p>
        </w:tc>
        <w:tc>
          <w:tcPr>
            <w:tcW w:w="7700" w:type="dxa"/>
            <w:gridSpan w:val="3"/>
            <w:tcBorders>
              <w:top w:val="single" w:sz="4" w:space="0" w:color="auto"/>
              <w:left w:val="single" w:sz="4" w:space="0" w:color="auto"/>
              <w:right w:val="single" w:sz="4" w:space="0" w:color="auto"/>
            </w:tcBorders>
            <w:shd w:val="clear" w:color="auto" w:fill="FFFFFF"/>
            <w:vAlign w:val="bottom"/>
          </w:tcPr>
          <w:p w:rsidR="00821673" w:rsidRPr="00BA1CFF" w:rsidRDefault="00821673">
            <w:pPr>
              <w:pStyle w:val="22"/>
              <w:framePr w:w="10618" w:wrap="notBeside" w:vAnchor="text" w:hAnchor="text" w:xAlign="center" w:y="1"/>
              <w:shd w:val="clear" w:color="auto" w:fill="auto"/>
              <w:spacing w:after="0" w:line="220" w:lineRule="exact"/>
              <w:rPr>
                <w:color w:val="FF0000"/>
                <w:sz w:val="24"/>
                <w:szCs w:val="24"/>
              </w:rPr>
            </w:pPr>
          </w:p>
        </w:tc>
      </w:tr>
      <w:tr w:rsidR="00821673" w:rsidRPr="00BA1CFF" w:rsidTr="00647BB3">
        <w:trPr>
          <w:trHeight w:hRule="exact" w:val="715"/>
          <w:jc w:val="center"/>
        </w:trPr>
        <w:tc>
          <w:tcPr>
            <w:tcW w:w="2918" w:type="dxa"/>
            <w:tcBorders>
              <w:top w:val="single" w:sz="4" w:space="0" w:color="auto"/>
              <w:left w:val="single" w:sz="4" w:space="0" w:color="auto"/>
            </w:tcBorders>
            <w:shd w:val="clear" w:color="auto" w:fill="FFFFFF"/>
            <w:vAlign w:val="bottom"/>
          </w:tcPr>
          <w:p w:rsidR="00821673" w:rsidRPr="00BA1CFF" w:rsidRDefault="00D822C5" w:rsidP="00F36F40">
            <w:pPr>
              <w:pStyle w:val="22"/>
              <w:framePr w:w="10618" w:wrap="notBeside" w:vAnchor="text" w:hAnchor="text" w:xAlign="center" w:y="1"/>
              <w:shd w:val="clear" w:color="auto" w:fill="auto"/>
              <w:spacing w:after="0" w:line="283" w:lineRule="exact"/>
              <w:ind w:left="132"/>
              <w:rPr>
                <w:sz w:val="24"/>
                <w:szCs w:val="24"/>
              </w:rPr>
            </w:pPr>
            <w:r w:rsidRPr="00BA1CFF">
              <w:rPr>
                <w:rStyle w:val="27"/>
                <w:sz w:val="24"/>
                <w:szCs w:val="24"/>
              </w:rPr>
              <w:t>Навчальні матеріали в електронній бібліотеці</w:t>
            </w:r>
          </w:p>
        </w:tc>
        <w:tc>
          <w:tcPr>
            <w:tcW w:w="7700" w:type="dxa"/>
            <w:gridSpan w:val="3"/>
            <w:tcBorders>
              <w:top w:val="single" w:sz="4" w:space="0" w:color="auto"/>
              <w:left w:val="single" w:sz="4" w:space="0" w:color="auto"/>
              <w:right w:val="single" w:sz="4" w:space="0" w:color="auto"/>
            </w:tcBorders>
            <w:shd w:val="clear" w:color="auto" w:fill="FFFFFF"/>
            <w:vAlign w:val="center"/>
          </w:tcPr>
          <w:p w:rsidR="00821673" w:rsidRPr="00BA1CFF" w:rsidRDefault="00F36F40">
            <w:pPr>
              <w:pStyle w:val="22"/>
              <w:framePr w:w="10618" w:wrap="notBeside" w:vAnchor="text" w:hAnchor="text" w:xAlign="center" w:y="1"/>
              <w:shd w:val="clear" w:color="auto" w:fill="auto"/>
              <w:spacing w:after="0" w:line="220" w:lineRule="exact"/>
              <w:rPr>
                <w:color w:val="FF0000"/>
                <w:sz w:val="24"/>
                <w:szCs w:val="24"/>
              </w:rPr>
            </w:pPr>
            <w:r>
              <w:rPr>
                <w:rStyle w:val="a3"/>
                <w:color w:val="auto"/>
                <w:sz w:val="24"/>
                <w:szCs w:val="24"/>
                <w:lang w:val="en-US"/>
              </w:rPr>
              <w:t xml:space="preserve"> </w:t>
            </w:r>
            <w:hyperlink r:id="rId12" w:history="1">
              <w:r w:rsidRPr="00B7522C">
                <w:rPr>
                  <w:rStyle w:val="a3"/>
                  <w:sz w:val="24"/>
                  <w:szCs w:val="24"/>
                </w:rPr>
                <w:t>http://surl.li/pm</w:t>
              </w:r>
              <w:proofErr w:type="spellStart"/>
              <w:r w:rsidRPr="00B7522C">
                <w:rPr>
                  <w:rStyle w:val="a3"/>
                  <w:sz w:val="24"/>
                  <w:szCs w:val="24"/>
                  <w:lang w:val="en-US"/>
                </w:rPr>
                <w:t>lfg</w:t>
              </w:r>
              <w:proofErr w:type="spellEnd"/>
            </w:hyperlink>
          </w:p>
        </w:tc>
      </w:tr>
      <w:tr w:rsidR="00821673" w:rsidRPr="00BA1CFF" w:rsidTr="00647BB3">
        <w:trPr>
          <w:trHeight w:hRule="exact" w:val="408"/>
          <w:jc w:val="center"/>
        </w:trPr>
        <w:tc>
          <w:tcPr>
            <w:tcW w:w="2918" w:type="dxa"/>
            <w:tcBorders>
              <w:top w:val="single" w:sz="4" w:space="0" w:color="auto"/>
              <w:left w:val="single" w:sz="4" w:space="0" w:color="auto"/>
            </w:tcBorders>
            <w:shd w:val="clear" w:color="auto" w:fill="FFFFFF"/>
            <w:vAlign w:val="bottom"/>
          </w:tcPr>
          <w:p w:rsidR="00821673" w:rsidRPr="00BA1CFF" w:rsidRDefault="00D822C5" w:rsidP="00F36F40">
            <w:pPr>
              <w:pStyle w:val="22"/>
              <w:framePr w:w="10618" w:wrap="notBeside" w:vAnchor="text" w:hAnchor="text" w:xAlign="center" w:y="1"/>
              <w:shd w:val="clear" w:color="auto" w:fill="auto"/>
              <w:spacing w:after="0" w:line="220" w:lineRule="exact"/>
              <w:ind w:left="132"/>
              <w:rPr>
                <w:sz w:val="24"/>
                <w:szCs w:val="24"/>
              </w:rPr>
            </w:pPr>
            <w:r w:rsidRPr="00BA1CFF">
              <w:rPr>
                <w:rStyle w:val="27"/>
                <w:sz w:val="24"/>
                <w:szCs w:val="24"/>
              </w:rPr>
              <w:t>Заняття</w:t>
            </w:r>
          </w:p>
        </w:tc>
        <w:tc>
          <w:tcPr>
            <w:tcW w:w="7700" w:type="dxa"/>
            <w:gridSpan w:val="3"/>
            <w:tcBorders>
              <w:top w:val="single" w:sz="4" w:space="0" w:color="auto"/>
              <w:left w:val="single" w:sz="4" w:space="0" w:color="auto"/>
              <w:right w:val="single" w:sz="4" w:space="0" w:color="auto"/>
            </w:tcBorders>
            <w:shd w:val="clear" w:color="auto" w:fill="FFFFFF"/>
            <w:vAlign w:val="bottom"/>
          </w:tcPr>
          <w:p w:rsidR="00821673" w:rsidRPr="00BA1CFF" w:rsidRDefault="00F36F40">
            <w:pPr>
              <w:pStyle w:val="22"/>
              <w:framePr w:w="10618" w:wrap="notBeside" w:vAnchor="text" w:hAnchor="text" w:xAlign="center" w:y="1"/>
              <w:shd w:val="clear" w:color="auto" w:fill="auto"/>
              <w:spacing w:after="0" w:line="220" w:lineRule="exact"/>
              <w:rPr>
                <w:sz w:val="24"/>
                <w:szCs w:val="24"/>
              </w:rPr>
            </w:pPr>
            <w:r>
              <w:rPr>
                <w:rStyle w:val="27"/>
                <w:sz w:val="24"/>
                <w:szCs w:val="24"/>
                <w:lang w:val="en-US"/>
              </w:rPr>
              <w:t xml:space="preserve"> </w:t>
            </w:r>
            <w:r w:rsidR="00D822C5" w:rsidRPr="00BA1CFF">
              <w:rPr>
                <w:rStyle w:val="27"/>
                <w:sz w:val="24"/>
                <w:szCs w:val="24"/>
              </w:rPr>
              <w:t>згідно з розкладом</w:t>
            </w:r>
          </w:p>
        </w:tc>
      </w:tr>
      <w:tr w:rsidR="00821673" w:rsidRPr="00BA1CFF" w:rsidTr="00647BB3">
        <w:trPr>
          <w:trHeight w:hRule="exact" w:val="413"/>
          <w:jc w:val="center"/>
        </w:trPr>
        <w:tc>
          <w:tcPr>
            <w:tcW w:w="2918" w:type="dxa"/>
            <w:tcBorders>
              <w:top w:val="single" w:sz="4" w:space="0" w:color="auto"/>
              <w:left w:val="single" w:sz="4" w:space="0" w:color="auto"/>
              <w:bottom w:val="single" w:sz="4" w:space="0" w:color="auto"/>
            </w:tcBorders>
            <w:shd w:val="clear" w:color="auto" w:fill="FFFFFF"/>
            <w:vAlign w:val="bottom"/>
          </w:tcPr>
          <w:p w:rsidR="00821673" w:rsidRPr="00BA1CFF" w:rsidRDefault="00D822C5" w:rsidP="00F36F40">
            <w:pPr>
              <w:pStyle w:val="22"/>
              <w:framePr w:w="10618" w:wrap="notBeside" w:vAnchor="text" w:hAnchor="text" w:xAlign="center" w:y="1"/>
              <w:shd w:val="clear" w:color="auto" w:fill="auto"/>
              <w:spacing w:after="0" w:line="220" w:lineRule="exact"/>
              <w:ind w:left="132"/>
              <w:rPr>
                <w:sz w:val="24"/>
                <w:szCs w:val="24"/>
              </w:rPr>
            </w:pPr>
            <w:r w:rsidRPr="00BA1CFF">
              <w:rPr>
                <w:rStyle w:val="27"/>
                <w:sz w:val="24"/>
                <w:szCs w:val="24"/>
              </w:rPr>
              <w:t>Додаткові заняття</w:t>
            </w:r>
          </w:p>
        </w:tc>
        <w:tc>
          <w:tcPr>
            <w:tcW w:w="7700"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821673" w:rsidRPr="00BA1CFF" w:rsidRDefault="00F36F40">
            <w:pPr>
              <w:pStyle w:val="22"/>
              <w:framePr w:w="10618" w:wrap="notBeside" w:vAnchor="text" w:hAnchor="text" w:xAlign="center" w:y="1"/>
              <w:shd w:val="clear" w:color="auto" w:fill="auto"/>
              <w:spacing w:after="0" w:line="220" w:lineRule="exact"/>
              <w:rPr>
                <w:sz w:val="24"/>
                <w:szCs w:val="24"/>
              </w:rPr>
            </w:pPr>
            <w:r>
              <w:rPr>
                <w:rStyle w:val="27"/>
                <w:sz w:val="24"/>
                <w:szCs w:val="24"/>
                <w:lang w:val="en-US"/>
              </w:rPr>
              <w:t xml:space="preserve"> </w:t>
            </w:r>
            <w:r w:rsidR="008D01AB" w:rsidRPr="00BA1CFF">
              <w:rPr>
                <w:rStyle w:val="27"/>
                <w:sz w:val="24"/>
                <w:szCs w:val="24"/>
              </w:rPr>
              <w:t>понеділок</w:t>
            </w:r>
            <w:r w:rsidR="00D822C5" w:rsidRPr="00BA1CFF">
              <w:rPr>
                <w:rStyle w:val="27"/>
                <w:sz w:val="24"/>
                <w:szCs w:val="24"/>
              </w:rPr>
              <w:t>, 15:20-16:40</w:t>
            </w:r>
          </w:p>
        </w:tc>
      </w:tr>
    </w:tbl>
    <w:p w:rsidR="00821673" w:rsidRPr="00BA1CFF" w:rsidRDefault="00821673">
      <w:pPr>
        <w:framePr w:w="10618" w:wrap="notBeside" w:vAnchor="text" w:hAnchor="text" w:xAlign="center" w:y="1"/>
        <w:rPr>
          <w:rFonts w:ascii="Times New Roman" w:hAnsi="Times New Roman" w:cs="Times New Roman"/>
        </w:rPr>
      </w:pPr>
    </w:p>
    <w:p w:rsidR="00821673" w:rsidRDefault="00D822C5">
      <w:pPr>
        <w:rPr>
          <w:sz w:val="2"/>
          <w:szCs w:val="2"/>
        </w:rPr>
      </w:pPr>
      <w:r>
        <w:br w:type="page"/>
      </w:r>
    </w:p>
    <w:p w:rsidR="00821673" w:rsidRPr="00A53348" w:rsidRDefault="00D822C5">
      <w:pPr>
        <w:pStyle w:val="22"/>
        <w:shd w:val="clear" w:color="auto" w:fill="auto"/>
        <w:spacing w:after="0"/>
        <w:jc w:val="both"/>
        <w:rPr>
          <w:b/>
          <w:bCs/>
          <w:sz w:val="24"/>
          <w:szCs w:val="24"/>
          <w:lang w:val="ru-RU"/>
        </w:rPr>
      </w:pPr>
      <w:r w:rsidRPr="00A53348">
        <w:rPr>
          <w:rStyle w:val="29"/>
          <w:sz w:val="24"/>
          <w:szCs w:val="24"/>
        </w:rPr>
        <w:lastRenderedPageBreak/>
        <w:t xml:space="preserve">ПРЕДМЕТ </w:t>
      </w:r>
      <w:r w:rsidRPr="00A53348">
        <w:rPr>
          <w:sz w:val="24"/>
          <w:szCs w:val="24"/>
        </w:rPr>
        <w:t>вивчення дисципліни</w:t>
      </w:r>
      <w:r w:rsidRPr="00977E31">
        <w:rPr>
          <w:sz w:val="24"/>
          <w:szCs w:val="24"/>
        </w:rPr>
        <w:t>:</w:t>
      </w:r>
    </w:p>
    <w:p w:rsidR="00821673" w:rsidRPr="00977E31" w:rsidRDefault="004A1E99">
      <w:pPr>
        <w:pStyle w:val="22"/>
        <w:shd w:val="clear" w:color="auto" w:fill="auto"/>
        <w:spacing w:after="120"/>
        <w:ind w:right="440"/>
        <w:jc w:val="both"/>
        <w:rPr>
          <w:sz w:val="24"/>
          <w:szCs w:val="24"/>
        </w:rPr>
      </w:pPr>
      <w:r>
        <w:rPr>
          <w:sz w:val="24"/>
          <w:szCs w:val="24"/>
        </w:rPr>
        <w:t xml:space="preserve">основи проекційного та машинобудівного </w:t>
      </w:r>
      <w:proofErr w:type="spellStart"/>
      <w:r>
        <w:rPr>
          <w:sz w:val="24"/>
          <w:szCs w:val="24"/>
        </w:rPr>
        <w:t>креслення,аксонометричного</w:t>
      </w:r>
      <w:proofErr w:type="spellEnd"/>
      <w:r>
        <w:rPr>
          <w:sz w:val="24"/>
          <w:szCs w:val="24"/>
        </w:rPr>
        <w:t xml:space="preserve"> </w:t>
      </w:r>
      <w:proofErr w:type="spellStart"/>
      <w:r>
        <w:rPr>
          <w:sz w:val="24"/>
          <w:szCs w:val="24"/>
        </w:rPr>
        <w:t>проеціювання,комп’ютерної</w:t>
      </w:r>
      <w:proofErr w:type="spellEnd"/>
      <w:r>
        <w:rPr>
          <w:sz w:val="24"/>
          <w:szCs w:val="24"/>
        </w:rPr>
        <w:t xml:space="preserve"> </w:t>
      </w:r>
      <w:proofErr w:type="spellStart"/>
      <w:r>
        <w:rPr>
          <w:sz w:val="24"/>
          <w:szCs w:val="24"/>
        </w:rPr>
        <w:t>графіки,виконання</w:t>
      </w:r>
      <w:proofErr w:type="spellEnd"/>
      <w:r>
        <w:rPr>
          <w:sz w:val="24"/>
          <w:szCs w:val="24"/>
        </w:rPr>
        <w:t xml:space="preserve"> графічних робіт, набуття навичок креслярської роботи,оволодіння технікою креслення.</w:t>
      </w:r>
    </w:p>
    <w:p w:rsidR="004A1E99" w:rsidRDefault="00977E31" w:rsidP="00977E31">
      <w:pPr>
        <w:pStyle w:val="12"/>
        <w:spacing w:line="276" w:lineRule="auto"/>
        <w:jc w:val="left"/>
        <w:rPr>
          <w:szCs w:val="24"/>
        </w:rPr>
      </w:pPr>
      <w:r w:rsidRPr="00977E31">
        <w:rPr>
          <w:b/>
          <w:szCs w:val="24"/>
        </w:rPr>
        <w:t>Мета викладання дисципліни «Технічне креслення та інженерна графіка»:</w:t>
      </w:r>
      <w:r w:rsidRPr="00977E31">
        <w:rPr>
          <w:szCs w:val="24"/>
        </w:rPr>
        <w:t xml:space="preserve"> </w:t>
      </w:r>
    </w:p>
    <w:p w:rsidR="00977E31" w:rsidRPr="00977E31" w:rsidRDefault="00977E31" w:rsidP="00977E31">
      <w:pPr>
        <w:pStyle w:val="12"/>
        <w:spacing w:line="276" w:lineRule="auto"/>
        <w:jc w:val="left"/>
        <w:rPr>
          <w:szCs w:val="24"/>
        </w:rPr>
      </w:pPr>
      <w:r w:rsidRPr="00977E31">
        <w:rPr>
          <w:szCs w:val="24"/>
        </w:rPr>
        <w:t xml:space="preserve">формування навичок роботи оволодіння технікою креслення складальних одиниць та креслення деталей згідно стандартів,розвиток просторової уяви. </w:t>
      </w:r>
    </w:p>
    <w:p w:rsidR="004A1E99" w:rsidRDefault="00977E31" w:rsidP="00977E31">
      <w:pPr>
        <w:rPr>
          <w:rFonts w:ascii="Times New Roman" w:hAnsi="Times New Roman" w:cs="Times New Roman"/>
          <w:b/>
        </w:rPr>
      </w:pPr>
      <w:r w:rsidRPr="00977E31">
        <w:rPr>
          <w:rFonts w:ascii="Times New Roman" w:hAnsi="Times New Roman" w:cs="Times New Roman"/>
          <w:b/>
        </w:rPr>
        <w:t xml:space="preserve">Завдання вивчення дисципліни: </w:t>
      </w:r>
    </w:p>
    <w:p w:rsidR="004A1E99" w:rsidRPr="004A1E99" w:rsidRDefault="00977E31" w:rsidP="00977E31">
      <w:pPr>
        <w:rPr>
          <w:rFonts w:ascii="Times New Roman" w:hAnsi="Times New Roman" w:cs="Times New Roman"/>
        </w:rPr>
      </w:pPr>
      <w:r w:rsidRPr="00977E31">
        <w:rPr>
          <w:rFonts w:ascii="Times New Roman" w:hAnsi="Times New Roman" w:cs="Times New Roman"/>
        </w:rPr>
        <w:t>полягає у формуванні у фахових молодших бакалаврів навичок креслення та інженерної графіки конструкцій в цілому та її окремих елементів; кваліфікованого прийняття технічних рішень для забезпечення надійної експлуатації транспортних засобів</w:t>
      </w:r>
    </w:p>
    <w:p w:rsidR="004A1E99" w:rsidRPr="004A1E99" w:rsidRDefault="009B33D2" w:rsidP="004A1E99">
      <w:pPr>
        <w:rPr>
          <w:rStyle w:val="2a"/>
          <w:rFonts w:eastAsia="Arial Unicode MS"/>
          <w:b w:val="0"/>
          <w:bCs w:val="0"/>
          <w:sz w:val="24"/>
          <w:szCs w:val="24"/>
          <w:lang w:val="ru-RU"/>
        </w:rPr>
      </w:pPr>
      <w:r>
        <w:rPr>
          <w:noProof/>
          <w:lang w:val="ru-RU" w:eastAsia="ru-RU" w:bidi="ar-SA"/>
        </w:rPr>
        <mc:AlternateContent>
          <mc:Choice Requires="wps">
            <w:drawing>
              <wp:anchor distT="0" distB="510540" distL="63500" distR="292735" simplePos="0" relativeHeight="377489153" behindDoc="1" locked="0" layoutInCell="1" allowOverlap="1">
                <wp:simplePos x="0" y="0"/>
                <wp:positionH relativeFrom="margin">
                  <wp:posOffset>4130040</wp:posOffset>
                </wp:positionH>
                <wp:positionV relativeFrom="paragraph">
                  <wp:posOffset>356870</wp:posOffset>
                </wp:positionV>
                <wp:extent cx="2771775" cy="2630805"/>
                <wp:effectExtent l="0" t="0" r="0" b="0"/>
                <wp:wrapTopAndBottom/>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1775" cy="2630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3907" w:rsidRPr="004A1E99" w:rsidRDefault="00343907" w:rsidP="004A1E99">
                            <w:pPr>
                              <w:pStyle w:val="20"/>
                              <w:keepNext/>
                              <w:keepLines/>
                              <w:shd w:val="clear" w:color="auto" w:fill="auto"/>
                              <w:spacing w:after="0" w:line="274" w:lineRule="exact"/>
                              <w:ind w:firstLine="0"/>
                              <w:jc w:val="both"/>
                            </w:pPr>
                            <w:bookmarkStart w:id="3" w:name="bookmark0"/>
                            <w:r w:rsidRPr="004A1E99">
                              <w:rPr>
                                <w:rStyle w:val="2Exact0"/>
                                <w:b/>
                                <w:bCs/>
                              </w:rPr>
                              <w:t>СПЕЦІАЛЬНІ:</w:t>
                            </w:r>
                            <w:bookmarkEnd w:id="3"/>
                          </w:p>
                          <w:p w:rsidR="00343907" w:rsidRPr="004A1E99" w:rsidRDefault="00343907" w:rsidP="004A1E99">
                            <w:pPr>
                              <w:rPr>
                                <w:rFonts w:ascii="Times New Roman" w:hAnsi="Times New Roman" w:cs="Times New Roman"/>
                                <w:sz w:val="22"/>
                                <w:szCs w:val="22"/>
                              </w:rPr>
                            </w:pPr>
                            <w:r w:rsidRPr="004A1E99">
                              <w:rPr>
                                <w:rFonts w:ascii="Times New Roman" w:hAnsi="Times New Roman" w:cs="Times New Roman"/>
                                <w:sz w:val="22"/>
                                <w:szCs w:val="22"/>
                              </w:rPr>
                              <w:t xml:space="preserve">СК7.Здатність використовувати стандарти, технічні умови та інші нормативні матеріали для </w:t>
                            </w:r>
                            <w:proofErr w:type="spellStart"/>
                            <w:r w:rsidRPr="004A1E99">
                              <w:rPr>
                                <w:rFonts w:ascii="Times New Roman" w:hAnsi="Times New Roman" w:cs="Times New Roman"/>
                                <w:sz w:val="22"/>
                                <w:szCs w:val="22"/>
                              </w:rPr>
                              <w:t>проєктування</w:t>
                            </w:r>
                            <w:proofErr w:type="spellEnd"/>
                            <w:r w:rsidRPr="004A1E99">
                              <w:rPr>
                                <w:rFonts w:ascii="Times New Roman" w:hAnsi="Times New Roman" w:cs="Times New Roman"/>
                                <w:sz w:val="22"/>
                                <w:szCs w:val="22"/>
                              </w:rPr>
                              <w:t>, розробки й реконструкції автотранспортних підприємств та їх структурних підрозділів.</w:t>
                            </w:r>
                          </w:p>
                          <w:p w:rsidR="00343907" w:rsidRPr="004A1E99" w:rsidRDefault="00343907" w:rsidP="004A1E99">
                            <w:pPr>
                              <w:rPr>
                                <w:rFonts w:ascii="Times New Roman" w:hAnsi="Times New Roman" w:cs="Times New Roman"/>
                                <w:sz w:val="22"/>
                                <w:szCs w:val="22"/>
                              </w:rPr>
                            </w:pPr>
                            <w:r w:rsidRPr="004A1E99">
                              <w:rPr>
                                <w:rFonts w:ascii="Times New Roman" w:hAnsi="Times New Roman" w:cs="Times New Roman"/>
                                <w:sz w:val="22"/>
                                <w:szCs w:val="22"/>
                              </w:rPr>
                              <w:t xml:space="preserve">СК8. Здатність виконувати креслення складальних одиниць і деталей із        </w:t>
                            </w:r>
                          </w:p>
                          <w:p w:rsidR="00343907" w:rsidRPr="004A1E99" w:rsidRDefault="00343907" w:rsidP="004A1E99">
                            <w:pPr>
                              <w:rPr>
                                <w:rFonts w:ascii="Times New Roman" w:hAnsi="Times New Roman" w:cs="Times New Roman"/>
                                <w:sz w:val="22"/>
                                <w:szCs w:val="22"/>
                              </w:rPr>
                            </w:pPr>
                            <w:r w:rsidRPr="004A1E99">
                              <w:rPr>
                                <w:rFonts w:ascii="Times New Roman" w:hAnsi="Times New Roman" w:cs="Times New Roman"/>
                                <w:sz w:val="22"/>
                                <w:szCs w:val="22"/>
                              </w:rPr>
                              <w:t>проведенням необхідних розрахунків.</w:t>
                            </w:r>
                          </w:p>
                          <w:p w:rsidR="00F36F40" w:rsidRDefault="00343907" w:rsidP="004A1E99">
                            <w:pPr>
                              <w:rPr>
                                <w:rFonts w:ascii="Times New Roman" w:hAnsi="Times New Roman" w:cs="Times New Roman"/>
                                <w:sz w:val="22"/>
                                <w:szCs w:val="22"/>
                                <w:lang w:val="en-US"/>
                              </w:rPr>
                            </w:pPr>
                            <w:r w:rsidRPr="004A1E99">
                              <w:rPr>
                                <w:rFonts w:ascii="Times New Roman" w:hAnsi="Times New Roman" w:cs="Times New Roman"/>
                                <w:sz w:val="22"/>
                                <w:szCs w:val="22"/>
                              </w:rPr>
                              <w:t>СК9.  Знання характеристик матеріалів, що застосовуються у сконструйованих</w:t>
                            </w:r>
                            <w:r w:rsidR="00F36F40" w:rsidRPr="00F36F40">
                              <w:rPr>
                                <w:rFonts w:ascii="Times New Roman" w:hAnsi="Times New Roman" w:cs="Times New Roman"/>
                                <w:sz w:val="22"/>
                                <w:szCs w:val="22"/>
                                <w:lang w:val="ru-RU"/>
                              </w:rPr>
                              <w:t>.</w:t>
                            </w:r>
                          </w:p>
                          <w:p w:rsidR="00F36F40" w:rsidRPr="00F36F40" w:rsidRDefault="00F36F40" w:rsidP="00F36F40">
                            <w:pPr>
                              <w:pStyle w:val="Default"/>
                              <w:ind w:right="140"/>
                              <w:rPr>
                                <w:sz w:val="20"/>
                                <w:szCs w:val="20"/>
                                <w:lang w:val="uk-UA"/>
                              </w:rPr>
                            </w:pPr>
                            <w:r w:rsidRPr="00F36F40">
                              <w:rPr>
                                <w:bCs/>
                                <w:sz w:val="20"/>
                                <w:szCs w:val="20"/>
                                <w:lang w:val="uk-UA"/>
                              </w:rPr>
                              <w:t>СК10.</w:t>
                            </w:r>
                            <w:r w:rsidRPr="00F36F40">
                              <w:rPr>
                                <w:sz w:val="20"/>
                                <w:szCs w:val="20"/>
                                <w:lang w:val="uk-UA"/>
                              </w:rPr>
                              <w:t xml:space="preserve"> Здатність застосовувати професійні</w:t>
                            </w:r>
                            <w:r w:rsidRPr="00F36F40">
                              <w:rPr>
                                <w:sz w:val="20"/>
                                <w:szCs w:val="20"/>
                              </w:rPr>
                              <w:t xml:space="preserve"> </w:t>
                            </w:r>
                            <w:r w:rsidRPr="00F36F40">
                              <w:rPr>
                                <w:sz w:val="20"/>
                                <w:szCs w:val="20"/>
                                <w:lang w:val="uk-UA"/>
                              </w:rPr>
                              <w:t>знання та практичні навички у</w:t>
                            </w:r>
                          </w:p>
                          <w:p w:rsidR="00F36F40" w:rsidRPr="00F36F40" w:rsidRDefault="00F36F40" w:rsidP="00F36F40">
                            <w:pPr>
                              <w:pStyle w:val="Default"/>
                              <w:ind w:right="140"/>
                              <w:rPr>
                                <w:sz w:val="20"/>
                                <w:szCs w:val="20"/>
                                <w:lang w:val="uk-UA"/>
                              </w:rPr>
                            </w:pPr>
                            <w:r w:rsidRPr="00F36F40">
                              <w:rPr>
                                <w:sz w:val="20"/>
                                <w:szCs w:val="20"/>
                                <w:lang w:val="uk-UA"/>
                              </w:rPr>
                              <w:t>сферах конструювання, технології, матеріалознавства й обладнання для виконання технічних та економічних розрахунків.</w:t>
                            </w:r>
                          </w:p>
                          <w:p w:rsidR="00343907" w:rsidRPr="004A1E99" w:rsidRDefault="00343907" w:rsidP="004A1E99">
                            <w:pPr>
                              <w:pStyle w:val="22"/>
                              <w:shd w:val="clear" w:color="auto" w:fill="auto"/>
                              <w:spacing w:after="0"/>
                              <w:jc w:val="both"/>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margin-left:325.2pt;margin-top:28.1pt;width:218.25pt;height:207.15pt;z-index:-125827327;visibility:visible;mso-wrap-style:square;mso-width-percent:0;mso-height-percent:0;mso-wrap-distance-left:5pt;mso-wrap-distance-top:0;mso-wrap-distance-right:23.05pt;mso-wrap-distance-bottom:40.2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" filled="f" stroked="f">
                <v:textbox inset="0,0,0,0">
                  <w:txbxContent>
                    <w:p w:rsidR="00343907" w:rsidRPr="004A1E99" w:rsidRDefault="00343907" w:rsidP="004A1E99">
                      <w:pPr>
                        <w:pStyle w:val="20"/>
                        <w:keepNext/>
                        <w:keepLines/>
                        <w:shd w:val="clear" w:color="auto" w:fill="auto"/>
                        <w:spacing w:after="0" w:line="274" w:lineRule="exact"/>
                        <w:ind w:firstLine="0"/>
                        <w:jc w:val="both"/>
                      </w:pPr>
                      <w:bookmarkStart w:id="4" w:name="bookmark0"/>
                      <w:r w:rsidRPr="004A1E99">
                        <w:rPr>
                          <w:rStyle w:val="2Exact0"/>
                          <w:b/>
                          <w:bCs/>
                        </w:rPr>
                        <w:t>СПЕЦІАЛЬНІ:</w:t>
                      </w:r>
                      <w:bookmarkEnd w:id="4"/>
                    </w:p>
                    <w:p w:rsidR="00343907" w:rsidRPr="004A1E99" w:rsidRDefault="00343907" w:rsidP="004A1E99">
                      <w:pPr>
                        <w:rPr>
                          <w:rFonts w:ascii="Times New Roman" w:hAnsi="Times New Roman" w:cs="Times New Roman"/>
                          <w:sz w:val="22"/>
                          <w:szCs w:val="22"/>
                        </w:rPr>
                      </w:pPr>
                      <w:r w:rsidRPr="004A1E99">
                        <w:rPr>
                          <w:rFonts w:ascii="Times New Roman" w:hAnsi="Times New Roman" w:cs="Times New Roman"/>
                          <w:sz w:val="22"/>
                          <w:szCs w:val="22"/>
                        </w:rPr>
                        <w:t xml:space="preserve">СК7.Здатність використовувати стандарти, технічні умови та інші нормативні матеріали для </w:t>
                      </w:r>
                      <w:proofErr w:type="spellStart"/>
                      <w:r w:rsidRPr="004A1E99">
                        <w:rPr>
                          <w:rFonts w:ascii="Times New Roman" w:hAnsi="Times New Roman" w:cs="Times New Roman"/>
                          <w:sz w:val="22"/>
                          <w:szCs w:val="22"/>
                        </w:rPr>
                        <w:t>проєктування</w:t>
                      </w:r>
                      <w:proofErr w:type="spellEnd"/>
                      <w:r w:rsidRPr="004A1E99">
                        <w:rPr>
                          <w:rFonts w:ascii="Times New Roman" w:hAnsi="Times New Roman" w:cs="Times New Roman"/>
                          <w:sz w:val="22"/>
                          <w:szCs w:val="22"/>
                        </w:rPr>
                        <w:t>, розробки й реконструкції автотранспортних підприємств та їх структурних підрозділів.</w:t>
                      </w:r>
                    </w:p>
                    <w:p w:rsidR="00343907" w:rsidRPr="004A1E99" w:rsidRDefault="00343907" w:rsidP="004A1E99">
                      <w:pPr>
                        <w:rPr>
                          <w:rFonts w:ascii="Times New Roman" w:hAnsi="Times New Roman" w:cs="Times New Roman"/>
                          <w:sz w:val="22"/>
                          <w:szCs w:val="22"/>
                        </w:rPr>
                      </w:pPr>
                      <w:r w:rsidRPr="004A1E99">
                        <w:rPr>
                          <w:rFonts w:ascii="Times New Roman" w:hAnsi="Times New Roman" w:cs="Times New Roman"/>
                          <w:sz w:val="22"/>
                          <w:szCs w:val="22"/>
                        </w:rPr>
                        <w:t xml:space="preserve">СК8. Здатність виконувати креслення складальних одиниць і деталей із        </w:t>
                      </w:r>
                    </w:p>
                    <w:p w:rsidR="00343907" w:rsidRPr="004A1E99" w:rsidRDefault="00343907" w:rsidP="004A1E99">
                      <w:pPr>
                        <w:rPr>
                          <w:rFonts w:ascii="Times New Roman" w:hAnsi="Times New Roman" w:cs="Times New Roman"/>
                          <w:sz w:val="22"/>
                          <w:szCs w:val="22"/>
                        </w:rPr>
                      </w:pPr>
                      <w:r w:rsidRPr="004A1E99">
                        <w:rPr>
                          <w:rFonts w:ascii="Times New Roman" w:hAnsi="Times New Roman" w:cs="Times New Roman"/>
                          <w:sz w:val="22"/>
                          <w:szCs w:val="22"/>
                        </w:rPr>
                        <w:t>проведенням необхідних розрахунків.</w:t>
                      </w:r>
                    </w:p>
                    <w:p w:rsidR="00F36F40" w:rsidRDefault="00343907" w:rsidP="004A1E99">
                      <w:pPr>
                        <w:rPr>
                          <w:rFonts w:ascii="Times New Roman" w:hAnsi="Times New Roman" w:cs="Times New Roman"/>
                          <w:sz w:val="22"/>
                          <w:szCs w:val="22"/>
                          <w:lang w:val="en-US"/>
                        </w:rPr>
                      </w:pPr>
                      <w:r w:rsidRPr="004A1E99">
                        <w:rPr>
                          <w:rFonts w:ascii="Times New Roman" w:hAnsi="Times New Roman" w:cs="Times New Roman"/>
                          <w:sz w:val="22"/>
                          <w:szCs w:val="22"/>
                        </w:rPr>
                        <w:t>СК9.  Знання характеристик матеріалів, що застосовуються у сконструйованих</w:t>
                      </w:r>
                      <w:r w:rsidR="00F36F40" w:rsidRPr="00F36F40">
                        <w:rPr>
                          <w:rFonts w:ascii="Times New Roman" w:hAnsi="Times New Roman" w:cs="Times New Roman"/>
                          <w:sz w:val="22"/>
                          <w:szCs w:val="22"/>
                          <w:lang w:val="ru-RU"/>
                        </w:rPr>
                        <w:t>.</w:t>
                      </w:r>
                    </w:p>
                    <w:p w:rsidR="00F36F40" w:rsidRPr="00F36F40" w:rsidRDefault="00F36F40" w:rsidP="00F36F40">
                      <w:pPr>
                        <w:pStyle w:val="Default"/>
                        <w:ind w:right="140"/>
                        <w:rPr>
                          <w:sz w:val="20"/>
                          <w:szCs w:val="20"/>
                          <w:lang w:val="uk-UA"/>
                        </w:rPr>
                      </w:pPr>
                      <w:r w:rsidRPr="00F36F40">
                        <w:rPr>
                          <w:bCs/>
                          <w:sz w:val="20"/>
                          <w:szCs w:val="20"/>
                          <w:lang w:val="uk-UA"/>
                        </w:rPr>
                        <w:t>СК10.</w:t>
                      </w:r>
                      <w:r w:rsidRPr="00F36F40">
                        <w:rPr>
                          <w:sz w:val="20"/>
                          <w:szCs w:val="20"/>
                          <w:lang w:val="uk-UA"/>
                        </w:rPr>
                        <w:t xml:space="preserve"> Здатність застосовувати професійні</w:t>
                      </w:r>
                      <w:r w:rsidRPr="00F36F40">
                        <w:rPr>
                          <w:sz w:val="20"/>
                          <w:szCs w:val="20"/>
                        </w:rPr>
                        <w:t xml:space="preserve"> </w:t>
                      </w:r>
                      <w:r w:rsidRPr="00F36F40">
                        <w:rPr>
                          <w:sz w:val="20"/>
                          <w:szCs w:val="20"/>
                          <w:lang w:val="uk-UA"/>
                        </w:rPr>
                        <w:t>знання та практичні навички у</w:t>
                      </w:r>
                    </w:p>
                    <w:p w:rsidR="00F36F40" w:rsidRPr="00F36F40" w:rsidRDefault="00F36F40" w:rsidP="00F36F40">
                      <w:pPr>
                        <w:pStyle w:val="Default"/>
                        <w:ind w:right="140"/>
                        <w:rPr>
                          <w:sz w:val="20"/>
                          <w:szCs w:val="20"/>
                          <w:lang w:val="uk-UA"/>
                        </w:rPr>
                      </w:pPr>
                      <w:r w:rsidRPr="00F36F40">
                        <w:rPr>
                          <w:sz w:val="20"/>
                          <w:szCs w:val="20"/>
                          <w:lang w:val="uk-UA"/>
                        </w:rPr>
                        <w:t>сферах конструювання, технології, матеріалознавства й обладнання для виконання технічних та економічних розрахунків.</w:t>
                      </w:r>
                    </w:p>
                    <w:p w:rsidR="00343907" w:rsidRPr="004A1E99" w:rsidRDefault="00343907" w:rsidP="004A1E99">
                      <w:pPr>
                        <w:pStyle w:val="22"/>
                        <w:shd w:val="clear" w:color="auto" w:fill="auto"/>
                        <w:spacing w:after="0"/>
                        <w:jc w:val="both"/>
                      </w:pPr>
                    </w:p>
                  </w:txbxContent>
                </v:textbox>
                <w10:wrap type="topAndBottom" anchorx="margin"/>
              </v:shape>
            </w:pict>
          </mc:Fallback>
        </mc:AlternateContent>
      </w:r>
      <w:r>
        <w:rPr>
          <w:rFonts w:ascii="Times New Roman" w:hAnsi="Times New Roman" w:cs="Times New Roman"/>
          <w:noProof/>
          <w:lang w:val="ru-RU" w:eastAsia="ru-RU" w:bidi="ar-SA"/>
        </w:rPr>
        <mc:AlternateContent>
          <mc:Choice Requires="wps">
            <w:drawing>
              <wp:anchor distT="0" distB="0" distL="63500" distR="63500" simplePos="0" relativeHeight="377488129" behindDoc="1" locked="0" layoutInCell="1" allowOverlap="1">
                <wp:simplePos x="0" y="0"/>
                <wp:positionH relativeFrom="margin">
                  <wp:posOffset>8890</wp:posOffset>
                </wp:positionH>
                <wp:positionV relativeFrom="paragraph">
                  <wp:posOffset>197485</wp:posOffset>
                </wp:positionV>
                <wp:extent cx="3943350" cy="2541270"/>
                <wp:effectExtent l="0" t="0" r="0" b="0"/>
                <wp:wrapTopAndBottom/>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3350" cy="2541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3907" w:rsidRPr="004A1E99" w:rsidRDefault="00343907" w:rsidP="004A1E99">
                            <w:pPr>
                              <w:pStyle w:val="a4"/>
                              <w:shd w:val="clear" w:color="auto" w:fill="auto"/>
                              <w:spacing w:line="220" w:lineRule="exact"/>
                              <w:rPr>
                                <w:rStyle w:val="Exact1"/>
                                <w:sz w:val="24"/>
                                <w:szCs w:val="24"/>
                              </w:rPr>
                            </w:pPr>
                            <w:r w:rsidRPr="004A1E99">
                              <w:rPr>
                                <w:rStyle w:val="Exact0"/>
                                <w:sz w:val="24"/>
                                <w:szCs w:val="24"/>
                              </w:rPr>
                              <w:t>Компетентності</w:t>
                            </w:r>
                            <w:r w:rsidRPr="004A1E99">
                              <w:rPr>
                                <w:sz w:val="24"/>
                                <w:szCs w:val="24"/>
                              </w:rPr>
                              <w:t xml:space="preserve">, </w:t>
                            </w:r>
                            <w:r w:rsidRPr="004A1E99">
                              <w:rPr>
                                <w:rStyle w:val="Exact1"/>
                                <w:sz w:val="24"/>
                                <w:szCs w:val="24"/>
                              </w:rPr>
                              <w:t>які мають бути сформовані:</w:t>
                            </w:r>
                          </w:p>
                          <w:p w:rsidR="00343907" w:rsidRPr="004A1E99" w:rsidRDefault="00343907" w:rsidP="004A1E99">
                            <w:pPr>
                              <w:pStyle w:val="20"/>
                              <w:keepNext/>
                              <w:keepLines/>
                              <w:shd w:val="clear" w:color="auto" w:fill="auto"/>
                              <w:spacing w:after="0" w:line="240" w:lineRule="auto"/>
                              <w:ind w:firstLine="0"/>
                              <w:jc w:val="both"/>
                              <w:rPr>
                                <w:rStyle w:val="2Exact0"/>
                                <w:b/>
                                <w:bCs/>
                                <w:sz w:val="24"/>
                                <w:szCs w:val="24"/>
                              </w:rPr>
                            </w:pPr>
                            <w:r w:rsidRPr="004A1E99">
                              <w:rPr>
                                <w:rStyle w:val="Exact1"/>
                                <w:sz w:val="24"/>
                                <w:szCs w:val="24"/>
                                <w:u w:val="none"/>
                              </w:rPr>
                              <w:t>ЗАГАЛЬНІ</w:t>
                            </w:r>
                            <w:r w:rsidRPr="004A1E99">
                              <w:rPr>
                                <w:rStyle w:val="2Exact0"/>
                                <w:b/>
                                <w:bCs/>
                                <w:sz w:val="24"/>
                                <w:szCs w:val="24"/>
                              </w:rPr>
                              <w:t>:</w:t>
                            </w:r>
                          </w:p>
                          <w:p w:rsidR="00343907" w:rsidRPr="004A1E99" w:rsidRDefault="00343907" w:rsidP="004A1E99">
                            <w:pPr>
                              <w:rPr>
                                <w:rFonts w:ascii="Times New Roman" w:hAnsi="Times New Roman" w:cs="Times New Roman"/>
                              </w:rPr>
                            </w:pPr>
                            <w:r w:rsidRPr="004A1E99">
                              <w:rPr>
                                <w:rFonts w:ascii="Times New Roman" w:hAnsi="Times New Roman" w:cs="Times New Roman"/>
                              </w:rPr>
                              <w:t>ЗК1.   Здатність застосовувати знання в практичних ситуаціях.</w:t>
                            </w:r>
                          </w:p>
                          <w:p w:rsidR="00343907" w:rsidRPr="004A1E99" w:rsidRDefault="00343907" w:rsidP="004A1E99">
                            <w:pPr>
                              <w:rPr>
                                <w:rFonts w:ascii="Times New Roman" w:hAnsi="Times New Roman" w:cs="Times New Roman"/>
                              </w:rPr>
                            </w:pPr>
                            <w:r w:rsidRPr="004A1E99">
                              <w:rPr>
                                <w:rFonts w:ascii="Times New Roman" w:hAnsi="Times New Roman" w:cs="Times New Roman"/>
                              </w:rPr>
                              <w:t>ЗК 4.  Знання та розуміння предметної області та розуміння    професійної діяльності.</w:t>
                            </w:r>
                          </w:p>
                          <w:p w:rsidR="00343907" w:rsidRPr="004A1E99" w:rsidRDefault="00343907" w:rsidP="004A1E99">
                            <w:pPr>
                              <w:rPr>
                                <w:rFonts w:ascii="Times New Roman" w:hAnsi="Times New Roman" w:cs="Times New Roman"/>
                              </w:rPr>
                            </w:pPr>
                            <w:r w:rsidRPr="004A1E99">
                              <w:rPr>
                                <w:rFonts w:ascii="Times New Roman" w:hAnsi="Times New Roman" w:cs="Times New Roman"/>
                              </w:rPr>
                              <w:t>ЗК6.   Здатність ефективно застосовувати інформаційні та комунікаційні технології.</w:t>
                            </w:r>
                          </w:p>
                          <w:p w:rsidR="00343907" w:rsidRPr="004A1E99" w:rsidRDefault="00343907" w:rsidP="004A1E99">
                            <w:pPr>
                              <w:rPr>
                                <w:rFonts w:ascii="Times New Roman" w:hAnsi="Times New Roman" w:cs="Times New Roman"/>
                              </w:rPr>
                            </w:pPr>
                            <w:r w:rsidRPr="004A1E99">
                              <w:rPr>
                                <w:rFonts w:ascii="Times New Roman" w:hAnsi="Times New Roman" w:cs="Times New Roman"/>
                              </w:rPr>
                              <w:t>ЗК7.  Здатність до пошуку, опрацювання та аналізу інформації  з різних джерел.</w:t>
                            </w:r>
                          </w:p>
                          <w:p w:rsidR="00343907" w:rsidRPr="004A1E99" w:rsidRDefault="00343907" w:rsidP="004A1E99">
                            <w:pPr>
                              <w:rPr>
                                <w:rFonts w:ascii="Times New Roman" w:hAnsi="Times New Roman" w:cs="Times New Roman"/>
                              </w:rPr>
                            </w:pPr>
                            <w:r w:rsidRPr="004A1E99">
                              <w:rPr>
                                <w:rFonts w:ascii="Times New Roman" w:hAnsi="Times New Roman" w:cs="Times New Roman"/>
                              </w:rPr>
                              <w:t>ЗК8.   Здатність адаптуватися до нових умов і ефективно діяти в нестандартних ситуаціях.</w:t>
                            </w:r>
                          </w:p>
                          <w:p w:rsidR="00343907" w:rsidRPr="004A1E99" w:rsidRDefault="00343907" w:rsidP="004A1E99">
                            <w:pPr>
                              <w:rPr>
                                <w:rFonts w:ascii="Times New Roman" w:hAnsi="Times New Roman" w:cs="Times New Roman"/>
                              </w:rPr>
                            </w:pPr>
                            <w:r w:rsidRPr="004A1E99">
                              <w:rPr>
                                <w:rFonts w:ascii="Times New Roman" w:hAnsi="Times New Roman" w:cs="Times New Roman"/>
                              </w:rPr>
                              <w:t>ЗК10. Здатність до ефективної співпраці в команді для досягнення спільних цілей.</w:t>
                            </w:r>
                          </w:p>
                          <w:p w:rsidR="00343907" w:rsidRPr="004A1E99" w:rsidRDefault="00343907" w:rsidP="004A1E99">
                            <w:pPr>
                              <w:rPr>
                                <w:rFonts w:ascii="Times New Roman" w:hAnsi="Times New Roman" w:cs="Times New Roman"/>
                              </w:rPr>
                            </w:pPr>
                          </w:p>
                          <w:p w:rsidR="00343907" w:rsidRPr="004A1E99" w:rsidRDefault="00343907" w:rsidP="004A1E99">
                            <w:pPr>
                              <w:pStyle w:val="Default"/>
                              <w:spacing w:line="276" w:lineRule="auto"/>
                              <w:ind w:left="851" w:hanging="851"/>
                              <w:jc w:val="both"/>
                              <w:rPr>
                                <w:b/>
                                <w:snapToGrid w:val="0"/>
                                <w:color w:val="auto"/>
                                <w:lang w:val="uk-UA"/>
                              </w:rPr>
                            </w:pPr>
                          </w:p>
                          <w:p w:rsidR="00343907" w:rsidRPr="004A1E99" w:rsidRDefault="00343907" w:rsidP="004A1E99">
                            <w:pPr>
                              <w:pStyle w:val="Default"/>
                              <w:spacing w:line="276" w:lineRule="auto"/>
                              <w:ind w:left="851" w:hanging="851"/>
                              <w:jc w:val="both"/>
                              <w:rPr>
                                <w:b/>
                                <w:snapToGrid w:val="0"/>
                                <w:color w:val="auto"/>
                                <w:lang w:val="uk-UA"/>
                              </w:rPr>
                            </w:pPr>
                          </w:p>
                          <w:p w:rsidR="00343907" w:rsidRPr="004A1E99" w:rsidRDefault="00343907" w:rsidP="004A1E99">
                            <w:pPr>
                              <w:jc w:val="both"/>
                              <w:rPr>
                                <w:rFonts w:ascii="Times New Roman" w:hAnsi="Times New Roman" w:cs="Times New Roman"/>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margin-left:.7pt;margin-top:15.55pt;width:310.5pt;height:200.1pt;z-index:-125828351;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" filled="f" stroked="f">
                <v:textbox inset="0,0,0,0">
                  <w:txbxContent>
                    <w:p w:rsidR="00343907" w:rsidRPr="004A1E99" w:rsidRDefault="00343907" w:rsidP="004A1E99">
                      <w:pPr>
                        <w:pStyle w:val="a4"/>
                        <w:shd w:val="clear" w:color="auto" w:fill="auto"/>
                        <w:spacing w:line="220" w:lineRule="exact"/>
                        <w:rPr>
                          <w:rStyle w:val="Exact1"/>
                          <w:sz w:val="24"/>
                          <w:szCs w:val="24"/>
                        </w:rPr>
                      </w:pPr>
                      <w:r w:rsidRPr="004A1E99">
                        <w:rPr>
                          <w:rStyle w:val="Exact0"/>
                          <w:sz w:val="24"/>
                          <w:szCs w:val="24"/>
                        </w:rPr>
                        <w:t>Компетентності</w:t>
                      </w:r>
                      <w:r w:rsidRPr="004A1E99">
                        <w:rPr>
                          <w:sz w:val="24"/>
                          <w:szCs w:val="24"/>
                        </w:rPr>
                        <w:t xml:space="preserve">, </w:t>
                      </w:r>
                      <w:r w:rsidRPr="004A1E99">
                        <w:rPr>
                          <w:rStyle w:val="Exact1"/>
                          <w:sz w:val="24"/>
                          <w:szCs w:val="24"/>
                        </w:rPr>
                        <w:t>які мають бути сформовані:</w:t>
                      </w:r>
                    </w:p>
                    <w:p w:rsidR="00343907" w:rsidRPr="004A1E99" w:rsidRDefault="00343907" w:rsidP="004A1E99">
                      <w:pPr>
                        <w:pStyle w:val="20"/>
                        <w:keepNext/>
                        <w:keepLines/>
                        <w:shd w:val="clear" w:color="auto" w:fill="auto"/>
                        <w:spacing w:after="0" w:line="240" w:lineRule="auto"/>
                        <w:ind w:firstLine="0"/>
                        <w:jc w:val="both"/>
                        <w:rPr>
                          <w:rStyle w:val="2Exact0"/>
                          <w:b/>
                          <w:bCs/>
                          <w:sz w:val="24"/>
                          <w:szCs w:val="24"/>
                        </w:rPr>
                      </w:pPr>
                      <w:r w:rsidRPr="004A1E99">
                        <w:rPr>
                          <w:rStyle w:val="Exact1"/>
                          <w:sz w:val="24"/>
                          <w:szCs w:val="24"/>
                          <w:u w:val="none"/>
                        </w:rPr>
                        <w:t>ЗАГАЛЬНІ</w:t>
                      </w:r>
                      <w:r w:rsidRPr="004A1E99">
                        <w:rPr>
                          <w:rStyle w:val="2Exact0"/>
                          <w:b/>
                          <w:bCs/>
                          <w:sz w:val="24"/>
                          <w:szCs w:val="24"/>
                        </w:rPr>
                        <w:t>:</w:t>
                      </w:r>
                    </w:p>
                    <w:p w:rsidR="00343907" w:rsidRPr="004A1E99" w:rsidRDefault="00343907" w:rsidP="004A1E99">
                      <w:pPr>
                        <w:rPr>
                          <w:rFonts w:ascii="Times New Roman" w:hAnsi="Times New Roman" w:cs="Times New Roman"/>
                        </w:rPr>
                      </w:pPr>
                      <w:r w:rsidRPr="004A1E99">
                        <w:rPr>
                          <w:rFonts w:ascii="Times New Roman" w:hAnsi="Times New Roman" w:cs="Times New Roman"/>
                        </w:rPr>
                        <w:t>ЗК1.   Здатність застосовувати знання в практичних ситуаціях.</w:t>
                      </w:r>
                    </w:p>
                    <w:p w:rsidR="00343907" w:rsidRPr="004A1E99" w:rsidRDefault="00343907" w:rsidP="004A1E99">
                      <w:pPr>
                        <w:rPr>
                          <w:rFonts w:ascii="Times New Roman" w:hAnsi="Times New Roman" w:cs="Times New Roman"/>
                        </w:rPr>
                      </w:pPr>
                      <w:r w:rsidRPr="004A1E99">
                        <w:rPr>
                          <w:rFonts w:ascii="Times New Roman" w:hAnsi="Times New Roman" w:cs="Times New Roman"/>
                        </w:rPr>
                        <w:t>ЗК 4.  Знання та розуміння предметної області та розуміння    професійної діяльності.</w:t>
                      </w:r>
                    </w:p>
                    <w:p w:rsidR="00343907" w:rsidRPr="004A1E99" w:rsidRDefault="00343907" w:rsidP="004A1E99">
                      <w:pPr>
                        <w:rPr>
                          <w:rFonts w:ascii="Times New Roman" w:hAnsi="Times New Roman" w:cs="Times New Roman"/>
                        </w:rPr>
                      </w:pPr>
                      <w:r w:rsidRPr="004A1E99">
                        <w:rPr>
                          <w:rFonts w:ascii="Times New Roman" w:hAnsi="Times New Roman" w:cs="Times New Roman"/>
                        </w:rPr>
                        <w:t>ЗК6.   Здатність ефективно застосовувати інформаційні та комунікаційні технології.</w:t>
                      </w:r>
                    </w:p>
                    <w:p w:rsidR="00343907" w:rsidRPr="004A1E99" w:rsidRDefault="00343907" w:rsidP="004A1E99">
                      <w:pPr>
                        <w:rPr>
                          <w:rFonts w:ascii="Times New Roman" w:hAnsi="Times New Roman" w:cs="Times New Roman"/>
                        </w:rPr>
                      </w:pPr>
                      <w:r w:rsidRPr="004A1E99">
                        <w:rPr>
                          <w:rFonts w:ascii="Times New Roman" w:hAnsi="Times New Roman" w:cs="Times New Roman"/>
                        </w:rPr>
                        <w:t>ЗК7.  Здатність до пошуку, опрацювання та аналізу інформації  з різних джерел.</w:t>
                      </w:r>
                    </w:p>
                    <w:p w:rsidR="00343907" w:rsidRPr="004A1E99" w:rsidRDefault="00343907" w:rsidP="004A1E99">
                      <w:pPr>
                        <w:rPr>
                          <w:rFonts w:ascii="Times New Roman" w:hAnsi="Times New Roman" w:cs="Times New Roman"/>
                        </w:rPr>
                      </w:pPr>
                      <w:r w:rsidRPr="004A1E99">
                        <w:rPr>
                          <w:rFonts w:ascii="Times New Roman" w:hAnsi="Times New Roman" w:cs="Times New Roman"/>
                        </w:rPr>
                        <w:t>ЗК8.   Здатність адаптуватися до нових умов і ефективно діяти в нестандартних ситуаціях.</w:t>
                      </w:r>
                    </w:p>
                    <w:p w:rsidR="00343907" w:rsidRPr="004A1E99" w:rsidRDefault="00343907" w:rsidP="004A1E99">
                      <w:pPr>
                        <w:rPr>
                          <w:rFonts w:ascii="Times New Roman" w:hAnsi="Times New Roman" w:cs="Times New Roman"/>
                        </w:rPr>
                      </w:pPr>
                      <w:r w:rsidRPr="004A1E99">
                        <w:rPr>
                          <w:rFonts w:ascii="Times New Roman" w:hAnsi="Times New Roman" w:cs="Times New Roman"/>
                        </w:rPr>
                        <w:t>ЗК10. Здатність до ефективної співпраці в команді для досягнення спільних цілей.</w:t>
                      </w:r>
                    </w:p>
                    <w:p w:rsidR="00343907" w:rsidRPr="004A1E99" w:rsidRDefault="00343907" w:rsidP="004A1E99">
                      <w:pPr>
                        <w:rPr>
                          <w:rFonts w:ascii="Times New Roman" w:hAnsi="Times New Roman" w:cs="Times New Roman"/>
                        </w:rPr>
                      </w:pPr>
                    </w:p>
                    <w:p w:rsidR="00343907" w:rsidRPr="004A1E99" w:rsidRDefault="00343907" w:rsidP="004A1E99">
                      <w:pPr>
                        <w:pStyle w:val="Default"/>
                        <w:spacing w:line="276" w:lineRule="auto"/>
                        <w:ind w:left="851" w:hanging="851"/>
                        <w:jc w:val="both"/>
                        <w:rPr>
                          <w:b/>
                          <w:snapToGrid w:val="0"/>
                          <w:color w:val="auto"/>
                          <w:lang w:val="uk-UA"/>
                        </w:rPr>
                      </w:pPr>
                    </w:p>
                    <w:p w:rsidR="00343907" w:rsidRPr="004A1E99" w:rsidRDefault="00343907" w:rsidP="004A1E99">
                      <w:pPr>
                        <w:pStyle w:val="Default"/>
                        <w:spacing w:line="276" w:lineRule="auto"/>
                        <w:ind w:left="851" w:hanging="851"/>
                        <w:jc w:val="both"/>
                        <w:rPr>
                          <w:b/>
                          <w:snapToGrid w:val="0"/>
                          <w:color w:val="auto"/>
                          <w:lang w:val="uk-UA"/>
                        </w:rPr>
                      </w:pPr>
                    </w:p>
                    <w:p w:rsidR="00343907" w:rsidRPr="004A1E99" w:rsidRDefault="00343907" w:rsidP="004A1E99">
                      <w:pPr>
                        <w:jc w:val="both"/>
                        <w:rPr>
                          <w:rFonts w:ascii="Times New Roman" w:hAnsi="Times New Roman" w:cs="Times New Roman"/>
                        </w:rPr>
                      </w:pPr>
                    </w:p>
                  </w:txbxContent>
                </v:textbox>
                <w10:wrap type="topAndBottom" anchorx="margin"/>
              </v:shape>
            </w:pict>
          </mc:Fallback>
        </mc:AlternateContent>
      </w:r>
      <w:r w:rsidR="00977E31" w:rsidRPr="00977E31">
        <w:rPr>
          <w:rFonts w:ascii="Times New Roman" w:hAnsi="Times New Roman" w:cs="Times New Roman"/>
        </w:rPr>
        <w:t>.</w:t>
      </w:r>
      <w:bookmarkStart w:id="5" w:name="bookmark4"/>
      <w:r w:rsidR="004A1E99">
        <w:rPr>
          <w:rFonts w:ascii="Times New Roman" w:hAnsi="Times New Roman" w:cs="Times New Roman"/>
          <w:lang w:val="ru-RU"/>
        </w:rPr>
        <w:t>\</w:t>
      </w:r>
    </w:p>
    <w:p w:rsidR="00821673" w:rsidRPr="00977E31" w:rsidRDefault="00D822C5">
      <w:pPr>
        <w:pStyle w:val="20"/>
        <w:keepNext/>
        <w:keepLines/>
        <w:shd w:val="clear" w:color="auto" w:fill="auto"/>
        <w:spacing w:after="0" w:line="274" w:lineRule="exact"/>
        <w:ind w:left="180"/>
        <w:rPr>
          <w:sz w:val="24"/>
          <w:szCs w:val="24"/>
        </w:rPr>
      </w:pPr>
      <w:r w:rsidRPr="00977E31">
        <w:rPr>
          <w:rStyle w:val="2a"/>
          <w:b/>
          <w:bCs/>
          <w:sz w:val="24"/>
          <w:szCs w:val="24"/>
        </w:rPr>
        <w:t>ПРОГРАМНІ</w:t>
      </w:r>
      <w:r w:rsidR="007541AF" w:rsidRPr="00977E31">
        <w:rPr>
          <w:rStyle w:val="2a"/>
          <w:b/>
          <w:bCs/>
          <w:sz w:val="24"/>
          <w:szCs w:val="24"/>
        </w:rPr>
        <w:t xml:space="preserve"> КОМПЕТЕНТНОСТІ ТА </w:t>
      </w:r>
      <w:r w:rsidRPr="00977E31">
        <w:rPr>
          <w:rStyle w:val="2a"/>
          <w:b/>
          <w:bCs/>
          <w:sz w:val="24"/>
          <w:szCs w:val="24"/>
        </w:rPr>
        <w:t>РЕЗУЛЬТАТИ НАВЧАННЯ:</w:t>
      </w:r>
      <w:bookmarkEnd w:id="5"/>
    </w:p>
    <w:p w:rsidR="00977E31" w:rsidRPr="00977E31" w:rsidRDefault="00977E31" w:rsidP="00977E31">
      <w:pPr>
        <w:tabs>
          <w:tab w:val="left" w:pos="3900"/>
        </w:tabs>
        <w:rPr>
          <w:rFonts w:ascii="Times New Roman" w:hAnsi="Times New Roman" w:cs="Times New Roman"/>
        </w:rPr>
      </w:pPr>
      <w:r w:rsidRPr="00977E31">
        <w:rPr>
          <w:rFonts w:ascii="Times New Roman" w:hAnsi="Times New Roman" w:cs="Times New Roman"/>
          <w:b/>
          <w:bCs/>
        </w:rPr>
        <w:t xml:space="preserve">РН 2. </w:t>
      </w:r>
      <w:r w:rsidRPr="00977E31">
        <w:rPr>
          <w:rFonts w:ascii="Times New Roman" w:hAnsi="Times New Roman" w:cs="Times New Roman"/>
        </w:rPr>
        <w:t xml:space="preserve">Використовувати теоретичні знання та практичні </w:t>
      </w:r>
      <w:proofErr w:type="spellStart"/>
      <w:r w:rsidRPr="00977E31">
        <w:rPr>
          <w:rFonts w:ascii="Times New Roman" w:hAnsi="Times New Roman" w:cs="Times New Roman"/>
        </w:rPr>
        <w:t>вміння,необхідні</w:t>
      </w:r>
      <w:proofErr w:type="spellEnd"/>
      <w:r w:rsidRPr="00977E31">
        <w:rPr>
          <w:rFonts w:ascii="Times New Roman" w:hAnsi="Times New Roman" w:cs="Times New Roman"/>
        </w:rPr>
        <w:t xml:space="preserve"> для</w:t>
      </w:r>
      <w:r w:rsidR="00A3625E">
        <w:rPr>
          <w:rFonts w:ascii="Times New Roman" w:hAnsi="Times New Roman" w:cs="Times New Roman"/>
        </w:rPr>
        <w:t xml:space="preserve"> </w:t>
      </w:r>
      <w:r w:rsidRPr="00977E31">
        <w:rPr>
          <w:rFonts w:ascii="Times New Roman" w:hAnsi="Times New Roman" w:cs="Times New Roman"/>
        </w:rPr>
        <w:t>виконання спеціалізованих завдань у галузі автомобільного транспорту.</w:t>
      </w:r>
    </w:p>
    <w:p w:rsidR="00977E31" w:rsidRPr="00977E31" w:rsidRDefault="00977E31" w:rsidP="00977E31">
      <w:pPr>
        <w:pStyle w:val="af"/>
        <w:rPr>
          <w:rFonts w:ascii="Times New Roman" w:hAnsi="Times New Roman" w:cs="Times New Roman"/>
          <w:sz w:val="24"/>
          <w:szCs w:val="24"/>
        </w:rPr>
      </w:pPr>
      <w:r w:rsidRPr="00977E31">
        <w:rPr>
          <w:rFonts w:ascii="Times New Roman" w:hAnsi="Times New Roman" w:cs="Times New Roman"/>
          <w:b/>
          <w:bCs/>
          <w:sz w:val="24"/>
          <w:szCs w:val="24"/>
        </w:rPr>
        <w:t xml:space="preserve">РН 5. </w:t>
      </w:r>
      <w:r w:rsidRPr="00977E31">
        <w:rPr>
          <w:rFonts w:ascii="Times New Roman" w:hAnsi="Times New Roman" w:cs="Times New Roman"/>
          <w:sz w:val="24"/>
          <w:szCs w:val="24"/>
        </w:rPr>
        <w:t>Застосовувати базові теорії, методи та принципи математичних,</w:t>
      </w:r>
      <w:r w:rsidR="00A3625E">
        <w:rPr>
          <w:rFonts w:ascii="Times New Roman" w:hAnsi="Times New Roman" w:cs="Times New Roman"/>
          <w:sz w:val="24"/>
          <w:szCs w:val="24"/>
        </w:rPr>
        <w:t xml:space="preserve"> </w:t>
      </w:r>
      <w:r w:rsidRPr="00977E31">
        <w:rPr>
          <w:rFonts w:ascii="Times New Roman" w:hAnsi="Times New Roman" w:cs="Times New Roman"/>
          <w:sz w:val="24"/>
          <w:szCs w:val="24"/>
        </w:rPr>
        <w:t>природничих і технічних наук для вирішення завдань у професійній</w:t>
      </w:r>
      <w:r w:rsidR="00A3625E">
        <w:rPr>
          <w:rFonts w:ascii="Times New Roman" w:hAnsi="Times New Roman" w:cs="Times New Roman"/>
          <w:sz w:val="24"/>
          <w:szCs w:val="24"/>
        </w:rPr>
        <w:t xml:space="preserve"> </w:t>
      </w:r>
      <w:r w:rsidRPr="00977E31">
        <w:rPr>
          <w:rFonts w:ascii="Times New Roman" w:hAnsi="Times New Roman" w:cs="Times New Roman"/>
          <w:sz w:val="24"/>
          <w:szCs w:val="24"/>
        </w:rPr>
        <w:t>діяльності.</w:t>
      </w:r>
    </w:p>
    <w:p w:rsidR="00977E31" w:rsidRPr="00977E31" w:rsidRDefault="00977E31" w:rsidP="00977E31">
      <w:pPr>
        <w:pStyle w:val="af"/>
        <w:rPr>
          <w:rFonts w:ascii="Times New Roman" w:hAnsi="Times New Roman" w:cs="Times New Roman"/>
          <w:sz w:val="24"/>
          <w:szCs w:val="24"/>
        </w:rPr>
      </w:pPr>
      <w:r w:rsidRPr="00977E31">
        <w:rPr>
          <w:rFonts w:ascii="Times New Roman" w:hAnsi="Times New Roman" w:cs="Times New Roman"/>
          <w:b/>
          <w:bCs/>
          <w:sz w:val="24"/>
          <w:szCs w:val="24"/>
        </w:rPr>
        <w:t xml:space="preserve">РН 11. </w:t>
      </w:r>
      <w:r w:rsidRPr="00977E31">
        <w:rPr>
          <w:rFonts w:ascii="Times New Roman" w:hAnsi="Times New Roman" w:cs="Times New Roman"/>
          <w:sz w:val="24"/>
          <w:szCs w:val="24"/>
        </w:rPr>
        <w:t>Використовувати сучасні інформаційні технології, розробляти</w:t>
      </w:r>
      <w:r w:rsidR="00A3625E">
        <w:rPr>
          <w:rFonts w:ascii="Times New Roman" w:hAnsi="Times New Roman" w:cs="Times New Roman"/>
          <w:sz w:val="24"/>
          <w:szCs w:val="24"/>
        </w:rPr>
        <w:t xml:space="preserve"> </w:t>
      </w:r>
      <w:r w:rsidRPr="00977E31">
        <w:rPr>
          <w:rFonts w:ascii="Times New Roman" w:hAnsi="Times New Roman" w:cs="Times New Roman"/>
          <w:sz w:val="24"/>
          <w:szCs w:val="24"/>
        </w:rPr>
        <w:t>алгоритми   та програмні рішення із застосуванням сучасних мов</w:t>
      </w:r>
      <w:r w:rsidR="00A3625E">
        <w:rPr>
          <w:rFonts w:ascii="Times New Roman" w:hAnsi="Times New Roman" w:cs="Times New Roman"/>
          <w:sz w:val="24"/>
          <w:szCs w:val="24"/>
        </w:rPr>
        <w:t xml:space="preserve"> </w:t>
      </w:r>
      <w:r w:rsidRPr="00977E31">
        <w:rPr>
          <w:rFonts w:ascii="Times New Roman" w:hAnsi="Times New Roman" w:cs="Times New Roman"/>
          <w:sz w:val="24"/>
          <w:szCs w:val="24"/>
        </w:rPr>
        <w:t>програмування і технологій об’єктно-орієнтованого підходу, а також</w:t>
      </w:r>
    </w:p>
    <w:p w:rsidR="00977E31" w:rsidRPr="00977E31" w:rsidRDefault="00977E31" w:rsidP="00977E31">
      <w:pPr>
        <w:pStyle w:val="af"/>
        <w:rPr>
          <w:rFonts w:ascii="Times New Roman" w:hAnsi="Times New Roman" w:cs="Times New Roman"/>
          <w:sz w:val="24"/>
          <w:szCs w:val="24"/>
        </w:rPr>
      </w:pPr>
      <w:r w:rsidRPr="00977E31">
        <w:rPr>
          <w:rFonts w:ascii="Times New Roman" w:hAnsi="Times New Roman" w:cs="Times New Roman"/>
          <w:sz w:val="24"/>
          <w:szCs w:val="24"/>
        </w:rPr>
        <w:t>працювати з  інструментами комп’ютерної графіки.</w:t>
      </w:r>
    </w:p>
    <w:p w:rsidR="00977E31" w:rsidRDefault="00977E31" w:rsidP="00977E31">
      <w:pPr>
        <w:pStyle w:val="af"/>
        <w:rPr>
          <w:rFonts w:ascii="Times New Roman" w:hAnsi="Times New Roman" w:cs="Times New Roman"/>
          <w:sz w:val="24"/>
          <w:szCs w:val="24"/>
        </w:rPr>
      </w:pPr>
      <w:r w:rsidRPr="00977E31">
        <w:rPr>
          <w:rFonts w:ascii="Times New Roman" w:hAnsi="Times New Roman" w:cs="Times New Roman"/>
          <w:b/>
          <w:bCs/>
          <w:sz w:val="24"/>
          <w:szCs w:val="24"/>
        </w:rPr>
        <w:t xml:space="preserve">РН 12. </w:t>
      </w:r>
      <w:r w:rsidRPr="00977E31">
        <w:rPr>
          <w:rFonts w:ascii="Times New Roman" w:hAnsi="Times New Roman" w:cs="Times New Roman"/>
          <w:sz w:val="24"/>
          <w:szCs w:val="24"/>
        </w:rPr>
        <w:t>Розробляти конструкції обладнання, пристроїв чи спеціальних</w:t>
      </w:r>
      <w:r w:rsidR="00A3625E">
        <w:rPr>
          <w:rFonts w:ascii="Times New Roman" w:hAnsi="Times New Roman" w:cs="Times New Roman"/>
          <w:sz w:val="24"/>
          <w:szCs w:val="24"/>
        </w:rPr>
        <w:t xml:space="preserve"> </w:t>
      </w:r>
      <w:r w:rsidRPr="00977E31">
        <w:rPr>
          <w:rFonts w:ascii="Times New Roman" w:hAnsi="Times New Roman" w:cs="Times New Roman"/>
          <w:sz w:val="24"/>
          <w:szCs w:val="24"/>
        </w:rPr>
        <w:t>інструментів середньої складності, гарантуючи їх відповідність</w:t>
      </w:r>
      <w:r w:rsidR="00A3625E">
        <w:rPr>
          <w:rFonts w:ascii="Times New Roman" w:hAnsi="Times New Roman" w:cs="Times New Roman"/>
          <w:sz w:val="24"/>
          <w:szCs w:val="24"/>
        </w:rPr>
        <w:t xml:space="preserve"> </w:t>
      </w:r>
      <w:r w:rsidRPr="00977E31">
        <w:rPr>
          <w:rFonts w:ascii="Times New Roman" w:hAnsi="Times New Roman" w:cs="Times New Roman"/>
          <w:sz w:val="24"/>
          <w:szCs w:val="24"/>
        </w:rPr>
        <w:t>технічним завданням, чинним стандартам та вимогам безпеки праці.</w:t>
      </w:r>
    </w:p>
    <w:p w:rsidR="00977E31" w:rsidRPr="00977E31" w:rsidRDefault="00977E31" w:rsidP="00977E31">
      <w:pPr>
        <w:pStyle w:val="af"/>
        <w:rPr>
          <w:rFonts w:ascii="Times New Roman" w:hAnsi="Times New Roman" w:cs="Times New Roman"/>
          <w:sz w:val="24"/>
          <w:szCs w:val="24"/>
        </w:rPr>
      </w:pPr>
    </w:p>
    <w:p w:rsidR="00821673" w:rsidRDefault="00D822C5">
      <w:pPr>
        <w:pStyle w:val="25"/>
        <w:framePr w:w="10781" w:wrap="notBeside" w:vAnchor="text" w:hAnchor="text" w:xAlign="center" w:y="1"/>
        <w:shd w:val="clear" w:color="auto" w:fill="auto"/>
        <w:spacing w:line="220" w:lineRule="exact"/>
      </w:pPr>
      <w:r>
        <w:rPr>
          <w:rStyle w:val="26"/>
          <w:b/>
          <w:bCs/>
        </w:rPr>
        <w:t>ПОЛІТИКА КУРСУ</w:t>
      </w:r>
    </w:p>
    <w:tbl>
      <w:tblPr>
        <w:tblOverlap w:val="never"/>
        <w:tblW w:w="0" w:type="auto"/>
        <w:jc w:val="center"/>
        <w:tblLayout w:type="fixed"/>
        <w:tblCellMar>
          <w:left w:w="10" w:type="dxa"/>
          <w:right w:w="10" w:type="dxa"/>
        </w:tblCellMar>
        <w:tblLook w:val="04A0" w:firstRow="1" w:lastRow="0" w:firstColumn="1" w:lastColumn="0" w:noHBand="0" w:noVBand="1"/>
      </w:tblPr>
      <w:tblGrid>
        <w:gridCol w:w="4392"/>
        <w:gridCol w:w="6389"/>
      </w:tblGrid>
      <w:tr w:rsidR="00821673">
        <w:trPr>
          <w:trHeight w:hRule="exact" w:val="317"/>
          <w:jc w:val="center"/>
        </w:trPr>
        <w:tc>
          <w:tcPr>
            <w:tcW w:w="4392" w:type="dxa"/>
            <w:tcBorders>
              <w:top w:val="single" w:sz="4" w:space="0" w:color="auto"/>
              <w:left w:val="single" w:sz="4" w:space="0" w:color="auto"/>
            </w:tcBorders>
            <w:shd w:val="clear" w:color="auto" w:fill="FFFFFF"/>
            <w:vAlign w:val="bottom"/>
          </w:tcPr>
          <w:p w:rsidR="00821673" w:rsidRDefault="00D822C5">
            <w:pPr>
              <w:pStyle w:val="22"/>
              <w:framePr w:w="10781" w:wrap="notBeside" w:vAnchor="text" w:hAnchor="text" w:xAlign="center" w:y="1"/>
              <w:shd w:val="clear" w:color="auto" w:fill="auto"/>
              <w:spacing w:after="0" w:line="220" w:lineRule="exact"/>
            </w:pPr>
            <w:r>
              <w:rPr>
                <w:rStyle w:val="2b"/>
              </w:rPr>
              <w:t>Відповідальність викладача:</w:t>
            </w:r>
          </w:p>
        </w:tc>
        <w:tc>
          <w:tcPr>
            <w:tcW w:w="6389" w:type="dxa"/>
            <w:tcBorders>
              <w:top w:val="single" w:sz="4" w:space="0" w:color="auto"/>
              <w:left w:val="single" w:sz="4" w:space="0" w:color="auto"/>
              <w:right w:val="single" w:sz="4" w:space="0" w:color="auto"/>
            </w:tcBorders>
            <w:shd w:val="clear" w:color="auto" w:fill="FFFFFF"/>
            <w:vAlign w:val="bottom"/>
          </w:tcPr>
          <w:p w:rsidR="00821673" w:rsidRDefault="00D822C5">
            <w:pPr>
              <w:pStyle w:val="22"/>
              <w:framePr w:w="10781" w:wrap="notBeside" w:vAnchor="text" w:hAnchor="text" w:xAlign="center" w:y="1"/>
              <w:shd w:val="clear" w:color="auto" w:fill="auto"/>
              <w:spacing w:after="0" w:line="220" w:lineRule="exact"/>
              <w:jc w:val="both"/>
            </w:pPr>
            <w:r>
              <w:rPr>
                <w:rStyle w:val="2b"/>
              </w:rPr>
              <w:t>Відповідальність здобувача освіти:</w:t>
            </w:r>
          </w:p>
        </w:tc>
      </w:tr>
      <w:tr w:rsidR="00821673">
        <w:trPr>
          <w:trHeight w:hRule="exact" w:val="288"/>
          <w:jc w:val="center"/>
        </w:trPr>
        <w:tc>
          <w:tcPr>
            <w:tcW w:w="4392" w:type="dxa"/>
            <w:tcBorders>
              <w:left w:val="single" w:sz="4" w:space="0" w:color="auto"/>
            </w:tcBorders>
            <w:shd w:val="clear" w:color="auto" w:fill="FFFFFF"/>
          </w:tcPr>
          <w:p w:rsidR="00821673" w:rsidRDefault="00D822C5">
            <w:pPr>
              <w:pStyle w:val="22"/>
              <w:framePr w:w="10781" w:wrap="notBeside" w:vAnchor="text" w:hAnchor="text" w:xAlign="center" w:y="1"/>
              <w:shd w:val="clear" w:color="auto" w:fill="auto"/>
              <w:spacing w:after="0" w:line="220" w:lineRule="exact"/>
            </w:pPr>
            <w:r>
              <w:rPr>
                <w:rStyle w:val="27"/>
                <w:lang w:val="en-US" w:eastAsia="en-US" w:bidi="en-US"/>
              </w:rPr>
              <w:t xml:space="preserve">- </w:t>
            </w:r>
            <w:r>
              <w:rPr>
                <w:rStyle w:val="27"/>
              </w:rPr>
              <w:t>забезпечення викладання дисципліни</w:t>
            </w:r>
          </w:p>
        </w:tc>
        <w:tc>
          <w:tcPr>
            <w:tcW w:w="6389" w:type="dxa"/>
            <w:tcBorders>
              <w:left w:val="single" w:sz="4" w:space="0" w:color="auto"/>
              <w:right w:val="single" w:sz="4" w:space="0" w:color="auto"/>
            </w:tcBorders>
            <w:shd w:val="clear" w:color="auto" w:fill="FFFFFF"/>
          </w:tcPr>
          <w:p w:rsidR="00821673" w:rsidRDefault="00D822C5">
            <w:pPr>
              <w:pStyle w:val="22"/>
              <w:framePr w:w="10781" w:wrap="notBeside" w:vAnchor="text" w:hAnchor="text" w:xAlign="center" w:y="1"/>
              <w:shd w:val="clear" w:color="auto" w:fill="auto"/>
              <w:spacing w:after="0" w:line="220" w:lineRule="exact"/>
              <w:jc w:val="both"/>
            </w:pPr>
            <w:r>
              <w:rPr>
                <w:rStyle w:val="27"/>
              </w:rPr>
              <w:t>- обов’язкове відвідування занять;</w:t>
            </w:r>
          </w:p>
        </w:tc>
      </w:tr>
      <w:tr w:rsidR="00821673">
        <w:trPr>
          <w:trHeight w:hRule="exact" w:val="283"/>
          <w:jc w:val="center"/>
        </w:trPr>
        <w:tc>
          <w:tcPr>
            <w:tcW w:w="4392" w:type="dxa"/>
            <w:tcBorders>
              <w:left w:val="single" w:sz="4" w:space="0" w:color="auto"/>
            </w:tcBorders>
            <w:shd w:val="clear" w:color="auto" w:fill="FFFFFF"/>
          </w:tcPr>
          <w:p w:rsidR="00821673" w:rsidRDefault="00D822C5">
            <w:pPr>
              <w:pStyle w:val="22"/>
              <w:framePr w:w="10781" w:wrap="notBeside" w:vAnchor="text" w:hAnchor="text" w:xAlign="center" w:y="1"/>
              <w:shd w:val="clear" w:color="auto" w:fill="auto"/>
              <w:spacing w:after="0" w:line="220" w:lineRule="exact"/>
            </w:pPr>
            <w:r>
              <w:rPr>
                <w:rStyle w:val="27"/>
              </w:rPr>
              <w:t>відповідно до навчального плану,</w:t>
            </w:r>
          </w:p>
        </w:tc>
        <w:tc>
          <w:tcPr>
            <w:tcW w:w="6389" w:type="dxa"/>
            <w:tcBorders>
              <w:left w:val="single" w:sz="4" w:space="0" w:color="auto"/>
              <w:right w:val="single" w:sz="4" w:space="0" w:color="auto"/>
            </w:tcBorders>
            <w:shd w:val="clear" w:color="auto" w:fill="FFFFFF"/>
          </w:tcPr>
          <w:p w:rsidR="00821673" w:rsidRDefault="00D822C5">
            <w:pPr>
              <w:pStyle w:val="22"/>
              <w:framePr w:w="10781" w:wrap="notBeside" w:vAnchor="text" w:hAnchor="text" w:xAlign="center" w:y="1"/>
              <w:shd w:val="clear" w:color="auto" w:fill="auto"/>
              <w:spacing w:after="0" w:line="220" w:lineRule="exact"/>
              <w:jc w:val="both"/>
            </w:pPr>
            <w:r>
              <w:rPr>
                <w:rStyle w:val="27"/>
              </w:rPr>
              <w:t>- участь в обговоренні теоретичних питань, виконання</w:t>
            </w:r>
          </w:p>
        </w:tc>
      </w:tr>
      <w:tr w:rsidR="00821673">
        <w:trPr>
          <w:trHeight w:hRule="exact" w:val="254"/>
          <w:jc w:val="center"/>
        </w:trPr>
        <w:tc>
          <w:tcPr>
            <w:tcW w:w="4392" w:type="dxa"/>
            <w:tcBorders>
              <w:left w:val="single" w:sz="4" w:space="0" w:color="auto"/>
            </w:tcBorders>
            <w:shd w:val="clear" w:color="auto" w:fill="FFFFFF"/>
          </w:tcPr>
          <w:p w:rsidR="00821673" w:rsidRDefault="00D822C5">
            <w:pPr>
              <w:pStyle w:val="22"/>
              <w:framePr w:w="10781" w:wrap="notBeside" w:vAnchor="text" w:hAnchor="text" w:xAlign="center" w:y="1"/>
              <w:shd w:val="clear" w:color="auto" w:fill="auto"/>
              <w:spacing w:after="0" w:line="220" w:lineRule="exact"/>
            </w:pPr>
            <w:r>
              <w:rPr>
                <w:rStyle w:val="27"/>
              </w:rPr>
              <w:t>програми дисципліни;</w:t>
            </w:r>
          </w:p>
        </w:tc>
        <w:tc>
          <w:tcPr>
            <w:tcW w:w="6389" w:type="dxa"/>
            <w:tcBorders>
              <w:left w:val="single" w:sz="4" w:space="0" w:color="auto"/>
              <w:right w:val="single" w:sz="4" w:space="0" w:color="auto"/>
            </w:tcBorders>
            <w:shd w:val="clear" w:color="auto" w:fill="FFFFFF"/>
          </w:tcPr>
          <w:p w:rsidR="00821673" w:rsidRDefault="00510C84">
            <w:pPr>
              <w:pStyle w:val="22"/>
              <w:framePr w:w="10781" w:wrap="notBeside" w:vAnchor="text" w:hAnchor="text" w:xAlign="center" w:y="1"/>
              <w:shd w:val="clear" w:color="auto" w:fill="auto"/>
              <w:spacing w:after="0" w:line="220" w:lineRule="exact"/>
              <w:jc w:val="both"/>
            </w:pPr>
            <w:r>
              <w:rPr>
                <w:rStyle w:val="27"/>
              </w:rPr>
              <w:t>практичних</w:t>
            </w:r>
            <w:r w:rsidR="00D822C5">
              <w:rPr>
                <w:rStyle w:val="27"/>
              </w:rPr>
              <w:t xml:space="preserve"> завдань;</w:t>
            </w:r>
          </w:p>
        </w:tc>
      </w:tr>
      <w:tr w:rsidR="00821673">
        <w:trPr>
          <w:trHeight w:hRule="exact" w:val="274"/>
          <w:jc w:val="center"/>
        </w:trPr>
        <w:tc>
          <w:tcPr>
            <w:tcW w:w="4392" w:type="dxa"/>
            <w:tcBorders>
              <w:left w:val="single" w:sz="4" w:space="0" w:color="auto"/>
            </w:tcBorders>
            <w:shd w:val="clear" w:color="auto" w:fill="FFFFFF"/>
          </w:tcPr>
          <w:p w:rsidR="00821673" w:rsidRDefault="00D822C5">
            <w:pPr>
              <w:pStyle w:val="22"/>
              <w:framePr w:w="10781" w:wrap="notBeside" w:vAnchor="text" w:hAnchor="text" w:xAlign="center" w:y="1"/>
              <w:shd w:val="clear" w:color="auto" w:fill="auto"/>
              <w:spacing w:after="0" w:line="220" w:lineRule="exact"/>
            </w:pPr>
            <w:r>
              <w:rPr>
                <w:rStyle w:val="27"/>
              </w:rPr>
              <w:t>- оцінювання навчальних досягнень ЗО</w:t>
            </w:r>
          </w:p>
        </w:tc>
        <w:tc>
          <w:tcPr>
            <w:tcW w:w="6389" w:type="dxa"/>
            <w:tcBorders>
              <w:left w:val="single" w:sz="4" w:space="0" w:color="auto"/>
              <w:right w:val="single" w:sz="4" w:space="0" w:color="auto"/>
            </w:tcBorders>
            <w:shd w:val="clear" w:color="auto" w:fill="FFFFFF"/>
          </w:tcPr>
          <w:p w:rsidR="00821673" w:rsidRDefault="00D822C5">
            <w:pPr>
              <w:pStyle w:val="22"/>
              <w:framePr w:w="10781" w:wrap="notBeside" w:vAnchor="text" w:hAnchor="text" w:xAlign="center" w:y="1"/>
              <w:shd w:val="clear" w:color="auto" w:fill="auto"/>
              <w:spacing w:after="0" w:line="220" w:lineRule="exact"/>
              <w:jc w:val="both"/>
            </w:pPr>
            <w:r>
              <w:rPr>
                <w:rStyle w:val="27"/>
              </w:rPr>
              <w:t>- своєчасне виконання лабораторних робіт та здача звітів,</w:t>
            </w:r>
          </w:p>
        </w:tc>
      </w:tr>
      <w:tr w:rsidR="00821673">
        <w:trPr>
          <w:trHeight w:hRule="exact" w:val="283"/>
          <w:jc w:val="center"/>
        </w:trPr>
        <w:tc>
          <w:tcPr>
            <w:tcW w:w="4392" w:type="dxa"/>
            <w:tcBorders>
              <w:left w:val="single" w:sz="4" w:space="0" w:color="auto"/>
            </w:tcBorders>
            <w:shd w:val="clear" w:color="auto" w:fill="FFFFFF"/>
          </w:tcPr>
          <w:p w:rsidR="00821673" w:rsidRDefault="00D822C5">
            <w:pPr>
              <w:pStyle w:val="22"/>
              <w:framePr w:w="10781" w:wrap="notBeside" w:vAnchor="text" w:hAnchor="text" w:xAlign="center" w:y="1"/>
              <w:shd w:val="clear" w:color="auto" w:fill="auto"/>
              <w:spacing w:after="0" w:line="220" w:lineRule="exact"/>
            </w:pPr>
            <w:r>
              <w:rPr>
                <w:rStyle w:val="27"/>
              </w:rPr>
              <w:t>відповідно до критеріїв;</w:t>
            </w:r>
          </w:p>
        </w:tc>
        <w:tc>
          <w:tcPr>
            <w:tcW w:w="6389" w:type="dxa"/>
            <w:tcBorders>
              <w:left w:val="single" w:sz="4" w:space="0" w:color="auto"/>
              <w:right w:val="single" w:sz="4" w:space="0" w:color="auto"/>
            </w:tcBorders>
            <w:shd w:val="clear" w:color="auto" w:fill="FFFFFF"/>
          </w:tcPr>
          <w:p w:rsidR="00821673" w:rsidRDefault="00D822C5">
            <w:pPr>
              <w:pStyle w:val="22"/>
              <w:framePr w:w="10781" w:wrap="notBeside" w:vAnchor="text" w:hAnchor="text" w:xAlign="center" w:y="1"/>
              <w:shd w:val="clear" w:color="auto" w:fill="auto"/>
              <w:spacing w:after="0" w:line="220" w:lineRule="exact"/>
              <w:jc w:val="both"/>
            </w:pPr>
            <w:r>
              <w:rPr>
                <w:rStyle w:val="27"/>
              </w:rPr>
              <w:t>захист робіт;</w:t>
            </w:r>
          </w:p>
        </w:tc>
      </w:tr>
      <w:tr w:rsidR="00821673">
        <w:trPr>
          <w:trHeight w:hRule="exact" w:val="283"/>
          <w:jc w:val="center"/>
        </w:trPr>
        <w:tc>
          <w:tcPr>
            <w:tcW w:w="4392" w:type="dxa"/>
            <w:tcBorders>
              <w:left w:val="single" w:sz="4" w:space="0" w:color="auto"/>
            </w:tcBorders>
            <w:shd w:val="clear" w:color="auto" w:fill="FFFFFF"/>
          </w:tcPr>
          <w:p w:rsidR="00821673" w:rsidRDefault="00D822C5">
            <w:pPr>
              <w:pStyle w:val="22"/>
              <w:framePr w:w="10781" w:wrap="notBeside" w:vAnchor="text" w:hAnchor="text" w:xAlign="center" w:y="1"/>
              <w:shd w:val="clear" w:color="auto" w:fill="auto"/>
              <w:spacing w:after="0" w:line="220" w:lineRule="exact"/>
            </w:pPr>
            <w:r>
              <w:rPr>
                <w:rStyle w:val="27"/>
              </w:rPr>
              <w:t>- дотримання норм педагогічної етики;</w:t>
            </w:r>
          </w:p>
        </w:tc>
        <w:tc>
          <w:tcPr>
            <w:tcW w:w="6389" w:type="dxa"/>
            <w:tcBorders>
              <w:left w:val="single" w:sz="4" w:space="0" w:color="auto"/>
              <w:right w:val="single" w:sz="4" w:space="0" w:color="auto"/>
            </w:tcBorders>
            <w:shd w:val="clear" w:color="auto" w:fill="FFFFFF"/>
          </w:tcPr>
          <w:p w:rsidR="00821673" w:rsidRDefault="00D822C5">
            <w:pPr>
              <w:pStyle w:val="22"/>
              <w:framePr w:w="10781" w:wrap="notBeside" w:vAnchor="text" w:hAnchor="text" w:xAlign="center" w:y="1"/>
              <w:shd w:val="clear" w:color="auto" w:fill="auto"/>
              <w:spacing w:after="0" w:line="220" w:lineRule="exact"/>
              <w:jc w:val="both"/>
            </w:pPr>
            <w:r>
              <w:rPr>
                <w:rStyle w:val="27"/>
              </w:rPr>
              <w:t>- відпрацювання пропущених аудиторних занять;</w:t>
            </w:r>
          </w:p>
        </w:tc>
      </w:tr>
      <w:tr w:rsidR="00821673">
        <w:trPr>
          <w:trHeight w:hRule="exact" w:val="250"/>
          <w:jc w:val="center"/>
        </w:trPr>
        <w:tc>
          <w:tcPr>
            <w:tcW w:w="4392" w:type="dxa"/>
            <w:tcBorders>
              <w:left w:val="single" w:sz="4" w:space="0" w:color="auto"/>
            </w:tcBorders>
            <w:shd w:val="clear" w:color="auto" w:fill="FFFFFF"/>
          </w:tcPr>
          <w:p w:rsidR="00821673" w:rsidRDefault="00D822C5">
            <w:pPr>
              <w:pStyle w:val="22"/>
              <w:framePr w:w="10781" w:wrap="notBeside" w:vAnchor="text" w:hAnchor="text" w:xAlign="center" w:y="1"/>
              <w:shd w:val="clear" w:color="auto" w:fill="auto"/>
              <w:spacing w:after="0" w:line="220" w:lineRule="exact"/>
            </w:pPr>
            <w:r>
              <w:rPr>
                <w:rStyle w:val="27"/>
              </w:rPr>
              <w:t>- доступність для комунікації у робочий</w:t>
            </w:r>
          </w:p>
        </w:tc>
        <w:tc>
          <w:tcPr>
            <w:tcW w:w="6389" w:type="dxa"/>
            <w:tcBorders>
              <w:left w:val="single" w:sz="4" w:space="0" w:color="auto"/>
              <w:right w:val="single" w:sz="4" w:space="0" w:color="auto"/>
            </w:tcBorders>
            <w:shd w:val="clear" w:color="auto" w:fill="FFFFFF"/>
          </w:tcPr>
          <w:p w:rsidR="00821673" w:rsidRDefault="00D822C5">
            <w:pPr>
              <w:pStyle w:val="22"/>
              <w:framePr w:w="10781" w:wrap="notBeside" w:vAnchor="text" w:hAnchor="text" w:xAlign="center" w:y="1"/>
              <w:shd w:val="clear" w:color="auto" w:fill="auto"/>
              <w:spacing w:after="0" w:line="220" w:lineRule="exact"/>
              <w:jc w:val="both"/>
            </w:pPr>
            <w:r>
              <w:rPr>
                <w:rStyle w:val="27"/>
              </w:rPr>
              <w:t>- виконання завдань, винесених на самостійне вивчення;</w:t>
            </w:r>
          </w:p>
        </w:tc>
      </w:tr>
      <w:tr w:rsidR="00821673">
        <w:trPr>
          <w:trHeight w:hRule="exact" w:val="528"/>
          <w:jc w:val="center"/>
        </w:trPr>
        <w:tc>
          <w:tcPr>
            <w:tcW w:w="4392" w:type="dxa"/>
            <w:tcBorders>
              <w:left w:val="single" w:sz="4" w:space="0" w:color="auto"/>
            </w:tcBorders>
            <w:shd w:val="clear" w:color="auto" w:fill="FFFFFF"/>
          </w:tcPr>
          <w:p w:rsidR="00821673" w:rsidRDefault="00D822C5">
            <w:pPr>
              <w:pStyle w:val="22"/>
              <w:framePr w:w="10781" w:wrap="notBeside" w:vAnchor="text" w:hAnchor="text" w:xAlign="center" w:y="1"/>
              <w:shd w:val="clear" w:color="auto" w:fill="auto"/>
              <w:spacing w:after="0" w:line="220" w:lineRule="exact"/>
            </w:pPr>
            <w:r>
              <w:rPr>
                <w:rStyle w:val="27"/>
              </w:rPr>
              <w:t xml:space="preserve">час визначеними у </w:t>
            </w:r>
            <w:proofErr w:type="spellStart"/>
            <w:r>
              <w:rPr>
                <w:rStyle w:val="27"/>
              </w:rPr>
              <w:t>силабусі</w:t>
            </w:r>
            <w:proofErr w:type="spellEnd"/>
            <w:r>
              <w:rPr>
                <w:rStyle w:val="27"/>
              </w:rPr>
              <w:t xml:space="preserve"> засобами.</w:t>
            </w:r>
          </w:p>
        </w:tc>
        <w:tc>
          <w:tcPr>
            <w:tcW w:w="6389" w:type="dxa"/>
            <w:tcBorders>
              <w:left w:val="single" w:sz="4" w:space="0" w:color="auto"/>
              <w:right w:val="single" w:sz="4" w:space="0" w:color="auto"/>
            </w:tcBorders>
            <w:shd w:val="clear" w:color="auto" w:fill="FFFFFF"/>
          </w:tcPr>
          <w:p w:rsidR="00821673" w:rsidRDefault="00D822C5">
            <w:pPr>
              <w:pStyle w:val="22"/>
              <w:framePr w:w="10781" w:wrap="notBeside" w:vAnchor="text" w:hAnchor="text" w:xAlign="center" w:y="1"/>
              <w:shd w:val="clear" w:color="auto" w:fill="auto"/>
              <w:spacing w:after="0" w:line="264" w:lineRule="exact"/>
              <w:jc w:val="both"/>
            </w:pPr>
            <w:r>
              <w:rPr>
                <w:rStyle w:val="27"/>
              </w:rPr>
              <w:t>- дотримання норм ділової етики у спілкуванні з викладачем, іншими ЗО.</w:t>
            </w:r>
          </w:p>
        </w:tc>
      </w:tr>
      <w:tr w:rsidR="00821673">
        <w:trPr>
          <w:trHeight w:hRule="exact" w:val="826"/>
          <w:jc w:val="center"/>
        </w:trPr>
        <w:tc>
          <w:tcPr>
            <w:tcW w:w="10781"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821673" w:rsidRDefault="00D822C5">
            <w:pPr>
              <w:pStyle w:val="22"/>
              <w:framePr w:w="10781" w:wrap="notBeside" w:vAnchor="text" w:hAnchor="text" w:xAlign="center" w:y="1"/>
              <w:shd w:val="clear" w:color="auto" w:fill="auto"/>
              <w:spacing w:after="0" w:line="269" w:lineRule="exact"/>
            </w:pPr>
            <w:r>
              <w:rPr>
                <w:rStyle w:val="2c"/>
              </w:rPr>
              <w:t>ПЛАГІАТ, АКАДЕМІЧНА ДОБРОЧЕСНІСТЬ</w:t>
            </w:r>
          </w:p>
          <w:p w:rsidR="00821673" w:rsidRDefault="00D822C5">
            <w:pPr>
              <w:pStyle w:val="22"/>
              <w:framePr w:w="10781" w:wrap="notBeside" w:vAnchor="text" w:hAnchor="text" w:xAlign="center" w:y="1"/>
              <w:shd w:val="clear" w:color="auto" w:fill="auto"/>
              <w:spacing w:after="0" w:line="269" w:lineRule="exact"/>
            </w:pPr>
            <w:r>
              <w:rPr>
                <w:rStyle w:val="27"/>
              </w:rPr>
              <w:t xml:space="preserve">Дотримання вимог </w:t>
            </w:r>
            <w:r>
              <w:rPr>
                <w:rStyle w:val="2c"/>
              </w:rPr>
              <w:t xml:space="preserve">Положення про академічну доброчесність у </w:t>
            </w:r>
            <w:r w:rsidR="00B81C70">
              <w:rPr>
                <w:rStyle w:val="2c"/>
              </w:rPr>
              <w:t>ВПУ №13</w:t>
            </w:r>
          </w:p>
          <w:p w:rsidR="00821673" w:rsidRDefault="00821673">
            <w:pPr>
              <w:pStyle w:val="22"/>
              <w:framePr w:w="10781" w:wrap="notBeside" w:vAnchor="text" w:hAnchor="text" w:xAlign="center" w:y="1"/>
              <w:shd w:val="clear" w:color="auto" w:fill="auto"/>
              <w:spacing w:after="0" w:line="269" w:lineRule="exact"/>
            </w:pPr>
          </w:p>
        </w:tc>
      </w:tr>
    </w:tbl>
    <w:p w:rsidR="00821673" w:rsidRDefault="00821673">
      <w:pPr>
        <w:framePr w:w="10781" w:wrap="notBeside" w:vAnchor="text" w:hAnchor="text" w:xAlign="center" w:y="1"/>
        <w:rPr>
          <w:sz w:val="2"/>
          <w:szCs w:val="2"/>
        </w:rPr>
      </w:pPr>
    </w:p>
    <w:p w:rsidR="00821673" w:rsidRDefault="00821673">
      <w:pPr>
        <w:rPr>
          <w:sz w:val="2"/>
          <w:szCs w:val="2"/>
        </w:rPr>
      </w:pPr>
    </w:p>
    <w:p w:rsidR="00977E31" w:rsidRDefault="00977E31" w:rsidP="00977E31">
      <w:pPr>
        <w:pStyle w:val="22"/>
        <w:shd w:val="clear" w:color="auto" w:fill="auto"/>
        <w:tabs>
          <w:tab w:val="left" w:leader="underscore" w:pos="9055"/>
        </w:tabs>
        <w:spacing w:after="0" w:line="264" w:lineRule="exact"/>
        <w:ind w:right="1800"/>
        <w:rPr>
          <w:b/>
          <w:lang w:eastAsia="en-US" w:bidi="en-US"/>
        </w:rPr>
      </w:pPr>
    </w:p>
    <w:p w:rsidR="00F36F40" w:rsidRDefault="00E16888" w:rsidP="00F36F40">
      <w:pPr>
        <w:jc w:val="center"/>
        <w:rPr>
          <w:rFonts w:ascii="Times New Roman" w:hAnsi="Times New Roman" w:cs="Times New Roman"/>
          <w:b/>
          <w:sz w:val="20"/>
          <w:szCs w:val="20"/>
          <w:lang w:val="en-US" w:eastAsia="en-US" w:bidi="en-US"/>
        </w:rPr>
      </w:pPr>
      <w:r w:rsidRPr="00F36F40">
        <w:rPr>
          <w:rFonts w:ascii="Times New Roman" w:hAnsi="Times New Roman" w:cs="Times New Roman"/>
          <w:b/>
          <w:sz w:val="20"/>
          <w:szCs w:val="20"/>
          <w:lang w:eastAsia="en-US" w:bidi="en-US"/>
        </w:rPr>
        <w:t>ТЕМАТИЧНИЙ ПЛАН</w:t>
      </w:r>
    </w:p>
    <w:p w:rsidR="00F36F40" w:rsidRPr="00F36F40" w:rsidRDefault="00F36F40" w:rsidP="00F36F40">
      <w:pPr>
        <w:jc w:val="center"/>
        <w:rPr>
          <w:rFonts w:ascii="Times New Roman" w:hAnsi="Times New Roman" w:cs="Times New Roman"/>
          <w:sz w:val="20"/>
          <w:szCs w:val="20"/>
        </w:rPr>
      </w:pPr>
      <w:r w:rsidRPr="00F36F40">
        <w:rPr>
          <w:rFonts w:ascii="Times New Roman" w:hAnsi="Times New Roman" w:cs="Times New Roman"/>
          <w:b/>
          <w:sz w:val="20"/>
          <w:szCs w:val="20"/>
        </w:rPr>
        <w:t>7. Структура</w:t>
      </w:r>
      <w:r w:rsidRPr="00F36F40">
        <w:rPr>
          <w:rFonts w:ascii="Times New Roman" w:hAnsi="Times New Roman" w:cs="Times New Roman"/>
          <w:b/>
          <w:bCs/>
          <w:sz w:val="20"/>
          <w:szCs w:val="20"/>
        </w:rPr>
        <w:t xml:space="preserve"> навчальної дисципліни</w:t>
      </w:r>
    </w:p>
    <w:p w:rsidR="00F36F40" w:rsidRPr="00F36F40" w:rsidRDefault="00F36F40" w:rsidP="00F36F40">
      <w:pPr>
        <w:ind w:left="360"/>
        <w:jc w:val="center"/>
        <w:rPr>
          <w:rFonts w:ascii="Times New Roman" w:hAnsi="Times New Roman" w:cs="Times New Roman"/>
          <w:b/>
          <w:bCs/>
          <w:sz w:val="20"/>
          <w:szCs w:val="20"/>
        </w:rPr>
      </w:pPr>
    </w:p>
    <w:tbl>
      <w:tblPr>
        <w:tblW w:w="5103"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55"/>
        <w:gridCol w:w="940"/>
        <w:gridCol w:w="826"/>
        <w:gridCol w:w="594"/>
        <w:gridCol w:w="648"/>
        <w:gridCol w:w="902"/>
        <w:gridCol w:w="799"/>
      </w:tblGrid>
      <w:tr w:rsidR="00F36F40" w:rsidRPr="00F36F40" w:rsidTr="00A601BA">
        <w:trPr>
          <w:cantSplit/>
        </w:trPr>
        <w:tc>
          <w:tcPr>
            <w:tcW w:w="2891" w:type="pct"/>
            <w:vMerge w:val="restart"/>
            <w:shd w:val="clear" w:color="auto" w:fill="E7E6E6"/>
            <w:vAlign w:val="center"/>
          </w:tcPr>
          <w:p w:rsidR="00F36F40" w:rsidRPr="00F36F40" w:rsidRDefault="00F36F40" w:rsidP="00A601BA">
            <w:pPr>
              <w:jc w:val="center"/>
              <w:rPr>
                <w:rFonts w:ascii="Times New Roman" w:hAnsi="Times New Roman" w:cs="Times New Roman"/>
                <w:b/>
                <w:sz w:val="20"/>
                <w:szCs w:val="20"/>
              </w:rPr>
            </w:pPr>
            <w:r w:rsidRPr="00F36F40">
              <w:rPr>
                <w:rFonts w:ascii="Times New Roman" w:hAnsi="Times New Roman" w:cs="Times New Roman"/>
                <w:b/>
                <w:sz w:val="20"/>
                <w:szCs w:val="20"/>
              </w:rPr>
              <w:t>Назви змістових модулів і тем</w:t>
            </w:r>
          </w:p>
        </w:tc>
        <w:tc>
          <w:tcPr>
            <w:tcW w:w="2109" w:type="pct"/>
            <w:gridSpan w:val="6"/>
            <w:shd w:val="clear" w:color="auto" w:fill="E7E6E6"/>
          </w:tcPr>
          <w:p w:rsidR="00F36F40" w:rsidRPr="00F36F40" w:rsidRDefault="00F36F40" w:rsidP="00A601BA">
            <w:pPr>
              <w:jc w:val="center"/>
              <w:rPr>
                <w:rFonts w:ascii="Times New Roman" w:hAnsi="Times New Roman" w:cs="Times New Roman"/>
                <w:b/>
                <w:sz w:val="20"/>
                <w:szCs w:val="20"/>
              </w:rPr>
            </w:pPr>
            <w:r w:rsidRPr="00F36F40">
              <w:rPr>
                <w:rFonts w:ascii="Times New Roman" w:hAnsi="Times New Roman" w:cs="Times New Roman"/>
                <w:b/>
                <w:sz w:val="20"/>
                <w:szCs w:val="20"/>
              </w:rPr>
              <w:t>Кількість годин</w:t>
            </w:r>
          </w:p>
        </w:tc>
      </w:tr>
      <w:tr w:rsidR="00F36F40" w:rsidRPr="00F36F40" w:rsidTr="00A601BA">
        <w:trPr>
          <w:cantSplit/>
        </w:trPr>
        <w:tc>
          <w:tcPr>
            <w:tcW w:w="2891" w:type="pct"/>
            <w:vMerge/>
            <w:shd w:val="clear" w:color="auto" w:fill="E7E6E6"/>
          </w:tcPr>
          <w:p w:rsidR="00F36F40" w:rsidRPr="00F36F40" w:rsidRDefault="00F36F40" w:rsidP="00A601BA">
            <w:pPr>
              <w:jc w:val="center"/>
              <w:rPr>
                <w:rFonts w:ascii="Times New Roman" w:hAnsi="Times New Roman" w:cs="Times New Roman"/>
                <w:sz w:val="20"/>
                <w:szCs w:val="20"/>
              </w:rPr>
            </w:pPr>
          </w:p>
        </w:tc>
        <w:tc>
          <w:tcPr>
            <w:tcW w:w="2109" w:type="pct"/>
            <w:gridSpan w:val="6"/>
            <w:shd w:val="clear" w:color="auto" w:fill="E7E6E6"/>
          </w:tcPr>
          <w:p w:rsidR="00F36F40" w:rsidRPr="00F36F40" w:rsidRDefault="00F36F40" w:rsidP="00A601BA">
            <w:pPr>
              <w:jc w:val="center"/>
              <w:rPr>
                <w:rFonts w:ascii="Times New Roman" w:hAnsi="Times New Roman" w:cs="Times New Roman"/>
                <w:b/>
                <w:sz w:val="20"/>
                <w:szCs w:val="20"/>
              </w:rPr>
            </w:pPr>
            <w:r w:rsidRPr="00F36F40">
              <w:rPr>
                <w:rFonts w:ascii="Times New Roman" w:hAnsi="Times New Roman" w:cs="Times New Roman"/>
                <w:b/>
                <w:sz w:val="20"/>
                <w:szCs w:val="20"/>
              </w:rPr>
              <w:t>денна форма</w:t>
            </w:r>
          </w:p>
        </w:tc>
      </w:tr>
      <w:tr w:rsidR="00F36F40" w:rsidRPr="00F36F40" w:rsidTr="00A601BA">
        <w:trPr>
          <w:cantSplit/>
        </w:trPr>
        <w:tc>
          <w:tcPr>
            <w:tcW w:w="2891" w:type="pct"/>
            <w:vMerge/>
            <w:shd w:val="clear" w:color="auto" w:fill="E7E6E6"/>
          </w:tcPr>
          <w:p w:rsidR="00F36F40" w:rsidRPr="00F36F40" w:rsidRDefault="00F36F40" w:rsidP="00A601BA">
            <w:pPr>
              <w:jc w:val="center"/>
              <w:rPr>
                <w:rFonts w:ascii="Times New Roman" w:hAnsi="Times New Roman" w:cs="Times New Roman"/>
                <w:sz w:val="20"/>
                <w:szCs w:val="20"/>
              </w:rPr>
            </w:pPr>
          </w:p>
        </w:tc>
        <w:tc>
          <w:tcPr>
            <w:tcW w:w="421" w:type="pct"/>
            <w:vMerge w:val="restart"/>
            <w:shd w:val="clear" w:color="auto" w:fill="E7E6E6"/>
          </w:tcPr>
          <w:p w:rsidR="00F36F40" w:rsidRPr="00F36F40" w:rsidRDefault="00F36F40" w:rsidP="00A601BA">
            <w:pPr>
              <w:jc w:val="center"/>
              <w:rPr>
                <w:rFonts w:ascii="Times New Roman" w:hAnsi="Times New Roman" w:cs="Times New Roman"/>
                <w:b/>
                <w:sz w:val="20"/>
                <w:szCs w:val="20"/>
              </w:rPr>
            </w:pPr>
            <w:proofErr w:type="spellStart"/>
            <w:r w:rsidRPr="00F36F40">
              <w:rPr>
                <w:rFonts w:ascii="Times New Roman" w:hAnsi="Times New Roman" w:cs="Times New Roman"/>
                <w:b/>
                <w:sz w:val="20"/>
                <w:szCs w:val="20"/>
              </w:rPr>
              <w:t>Усьо</w:t>
            </w:r>
            <w:proofErr w:type="spellEnd"/>
            <w:r w:rsidRPr="00F36F40">
              <w:rPr>
                <w:rFonts w:ascii="Times New Roman" w:hAnsi="Times New Roman" w:cs="Times New Roman"/>
                <w:b/>
                <w:sz w:val="20"/>
                <w:szCs w:val="20"/>
              </w:rPr>
              <w:t xml:space="preserve">-го </w:t>
            </w:r>
          </w:p>
        </w:tc>
        <w:tc>
          <w:tcPr>
            <w:tcW w:w="1688" w:type="pct"/>
            <w:gridSpan w:val="5"/>
            <w:shd w:val="clear" w:color="auto" w:fill="E7E6E6"/>
          </w:tcPr>
          <w:p w:rsidR="00F36F40" w:rsidRPr="00F36F40" w:rsidRDefault="00F36F40" w:rsidP="00A601BA">
            <w:pPr>
              <w:jc w:val="center"/>
              <w:rPr>
                <w:rFonts w:ascii="Times New Roman" w:hAnsi="Times New Roman" w:cs="Times New Roman"/>
                <w:sz w:val="20"/>
                <w:szCs w:val="20"/>
              </w:rPr>
            </w:pPr>
            <w:r w:rsidRPr="00F36F40">
              <w:rPr>
                <w:rFonts w:ascii="Times New Roman" w:hAnsi="Times New Roman" w:cs="Times New Roman"/>
                <w:sz w:val="20"/>
                <w:szCs w:val="20"/>
              </w:rPr>
              <w:t>у тому числі</w:t>
            </w:r>
          </w:p>
        </w:tc>
      </w:tr>
      <w:tr w:rsidR="00F36F40" w:rsidRPr="00F36F40" w:rsidTr="00A601BA">
        <w:trPr>
          <w:cantSplit/>
        </w:trPr>
        <w:tc>
          <w:tcPr>
            <w:tcW w:w="2891" w:type="pct"/>
            <w:vMerge/>
            <w:shd w:val="clear" w:color="auto" w:fill="E7E6E6"/>
          </w:tcPr>
          <w:p w:rsidR="00F36F40" w:rsidRPr="00F36F40" w:rsidRDefault="00F36F40" w:rsidP="00A601BA">
            <w:pPr>
              <w:jc w:val="center"/>
              <w:rPr>
                <w:rFonts w:ascii="Times New Roman" w:hAnsi="Times New Roman" w:cs="Times New Roman"/>
                <w:sz w:val="20"/>
                <w:szCs w:val="20"/>
              </w:rPr>
            </w:pPr>
          </w:p>
        </w:tc>
        <w:tc>
          <w:tcPr>
            <w:tcW w:w="421" w:type="pct"/>
            <w:vMerge/>
            <w:shd w:val="clear" w:color="auto" w:fill="E7E6E6"/>
          </w:tcPr>
          <w:p w:rsidR="00F36F40" w:rsidRPr="00F36F40" w:rsidRDefault="00F36F40" w:rsidP="00A601BA">
            <w:pPr>
              <w:jc w:val="center"/>
              <w:rPr>
                <w:rFonts w:ascii="Times New Roman" w:hAnsi="Times New Roman" w:cs="Times New Roman"/>
                <w:sz w:val="20"/>
                <w:szCs w:val="20"/>
              </w:rPr>
            </w:pPr>
          </w:p>
        </w:tc>
        <w:tc>
          <w:tcPr>
            <w:tcW w:w="370" w:type="pct"/>
            <w:shd w:val="clear" w:color="auto" w:fill="E7E6E6"/>
          </w:tcPr>
          <w:p w:rsidR="00F36F40" w:rsidRPr="00F36F40" w:rsidRDefault="00F36F40" w:rsidP="00A601BA">
            <w:pPr>
              <w:jc w:val="center"/>
              <w:rPr>
                <w:rFonts w:ascii="Times New Roman" w:hAnsi="Times New Roman" w:cs="Times New Roman"/>
                <w:sz w:val="20"/>
                <w:szCs w:val="20"/>
              </w:rPr>
            </w:pPr>
            <w:r w:rsidRPr="00F36F40">
              <w:rPr>
                <w:rFonts w:ascii="Times New Roman" w:hAnsi="Times New Roman" w:cs="Times New Roman"/>
                <w:sz w:val="20"/>
                <w:szCs w:val="20"/>
              </w:rPr>
              <w:t>Л</w:t>
            </w:r>
          </w:p>
        </w:tc>
        <w:tc>
          <w:tcPr>
            <w:tcW w:w="266" w:type="pct"/>
            <w:shd w:val="clear" w:color="auto" w:fill="E7E6E6"/>
          </w:tcPr>
          <w:p w:rsidR="00F36F40" w:rsidRPr="00F36F40" w:rsidRDefault="00F36F40" w:rsidP="00A601BA">
            <w:pPr>
              <w:jc w:val="center"/>
              <w:rPr>
                <w:rFonts w:ascii="Times New Roman" w:hAnsi="Times New Roman" w:cs="Times New Roman"/>
                <w:sz w:val="20"/>
                <w:szCs w:val="20"/>
              </w:rPr>
            </w:pPr>
            <w:r w:rsidRPr="00F36F40">
              <w:rPr>
                <w:rFonts w:ascii="Times New Roman" w:hAnsi="Times New Roman" w:cs="Times New Roman"/>
                <w:sz w:val="20"/>
                <w:szCs w:val="20"/>
              </w:rPr>
              <w:t>ПЗ</w:t>
            </w:r>
          </w:p>
        </w:tc>
        <w:tc>
          <w:tcPr>
            <w:tcW w:w="290" w:type="pct"/>
            <w:shd w:val="clear" w:color="auto" w:fill="E7E6E6"/>
          </w:tcPr>
          <w:p w:rsidR="00F36F40" w:rsidRPr="00F36F40" w:rsidRDefault="00F36F40" w:rsidP="00A601BA">
            <w:pPr>
              <w:jc w:val="center"/>
              <w:rPr>
                <w:rFonts w:ascii="Times New Roman" w:hAnsi="Times New Roman" w:cs="Times New Roman"/>
                <w:sz w:val="20"/>
                <w:szCs w:val="20"/>
              </w:rPr>
            </w:pPr>
            <w:r w:rsidRPr="00F36F40">
              <w:rPr>
                <w:rFonts w:ascii="Times New Roman" w:hAnsi="Times New Roman" w:cs="Times New Roman"/>
                <w:sz w:val="20"/>
                <w:szCs w:val="20"/>
              </w:rPr>
              <w:t>ЛР</w:t>
            </w:r>
          </w:p>
        </w:tc>
        <w:tc>
          <w:tcPr>
            <w:tcW w:w="404" w:type="pct"/>
            <w:shd w:val="clear" w:color="auto" w:fill="E7E6E6"/>
          </w:tcPr>
          <w:p w:rsidR="00F36F40" w:rsidRPr="00F36F40" w:rsidRDefault="00F36F40" w:rsidP="00A601BA">
            <w:pPr>
              <w:jc w:val="center"/>
              <w:rPr>
                <w:rFonts w:ascii="Times New Roman" w:hAnsi="Times New Roman" w:cs="Times New Roman"/>
                <w:sz w:val="20"/>
                <w:szCs w:val="20"/>
                <w:vertAlign w:val="superscript"/>
              </w:rPr>
            </w:pPr>
            <w:r w:rsidRPr="00F36F40">
              <w:rPr>
                <w:rFonts w:ascii="Times New Roman" w:hAnsi="Times New Roman" w:cs="Times New Roman"/>
                <w:sz w:val="20"/>
                <w:szCs w:val="20"/>
              </w:rPr>
              <w:t>СРУ</w:t>
            </w:r>
          </w:p>
        </w:tc>
        <w:tc>
          <w:tcPr>
            <w:tcW w:w="358" w:type="pct"/>
            <w:shd w:val="clear" w:color="auto" w:fill="E7E6E6"/>
          </w:tcPr>
          <w:p w:rsidR="00F36F40" w:rsidRPr="00F36F40" w:rsidRDefault="00F36F40" w:rsidP="00A601BA">
            <w:pPr>
              <w:jc w:val="center"/>
              <w:rPr>
                <w:rFonts w:ascii="Times New Roman" w:hAnsi="Times New Roman" w:cs="Times New Roman"/>
                <w:sz w:val="20"/>
                <w:szCs w:val="20"/>
              </w:rPr>
            </w:pPr>
            <w:r w:rsidRPr="00F36F40">
              <w:rPr>
                <w:rFonts w:ascii="Times New Roman" w:hAnsi="Times New Roman" w:cs="Times New Roman"/>
                <w:sz w:val="20"/>
                <w:szCs w:val="20"/>
              </w:rPr>
              <w:t>К*</w:t>
            </w:r>
          </w:p>
        </w:tc>
      </w:tr>
      <w:tr w:rsidR="00F36F40" w:rsidRPr="00F36F40" w:rsidTr="00A601BA">
        <w:trPr>
          <w:trHeight w:val="228"/>
        </w:trPr>
        <w:tc>
          <w:tcPr>
            <w:tcW w:w="2891" w:type="pct"/>
            <w:shd w:val="clear" w:color="auto" w:fill="E7E6E6"/>
          </w:tcPr>
          <w:p w:rsidR="00F36F40" w:rsidRPr="00F36F40" w:rsidRDefault="00F36F40" w:rsidP="00A601BA">
            <w:pPr>
              <w:jc w:val="center"/>
              <w:rPr>
                <w:rFonts w:ascii="Times New Roman" w:hAnsi="Times New Roman" w:cs="Times New Roman"/>
                <w:bCs/>
                <w:sz w:val="20"/>
                <w:szCs w:val="20"/>
              </w:rPr>
            </w:pPr>
            <w:r w:rsidRPr="00F36F40">
              <w:rPr>
                <w:rFonts w:ascii="Times New Roman" w:hAnsi="Times New Roman" w:cs="Times New Roman"/>
                <w:bCs/>
                <w:sz w:val="20"/>
                <w:szCs w:val="20"/>
              </w:rPr>
              <w:t>1</w:t>
            </w:r>
          </w:p>
        </w:tc>
        <w:tc>
          <w:tcPr>
            <w:tcW w:w="421" w:type="pct"/>
            <w:shd w:val="clear" w:color="auto" w:fill="E7E6E6"/>
          </w:tcPr>
          <w:p w:rsidR="00F36F40" w:rsidRPr="00F36F40" w:rsidRDefault="00F36F40" w:rsidP="00A601BA">
            <w:pPr>
              <w:jc w:val="center"/>
              <w:rPr>
                <w:rFonts w:ascii="Times New Roman" w:hAnsi="Times New Roman" w:cs="Times New Roman"/>
                <w:bCs/>
                <w:sz w:val="20"/>
                <w:szCs w:val="20"/>
              </w:rPr>
            </w:pPr>
            <w:r w:rsidRPr="00F36F40">
              <w:rPr>
                <w:rFonts w:ascii="Times New Roman" w:hAnsi="Times New Roman" w:cs="Times New Roman"/>
                <w:bCs/>
                <w:sz w:val="20"/>
                <w:szCs w:val="20"/>
              </w:rPr>
              <w:t>2</w:t>
            </w:r>
          </w:p>
        </w:tc>
        <w:tc>
          <w:tcPr>
            <w:tcW w:w="370" w:type="pct"/>
            <w:shd w:val="clear" w:color="auto" w:fill="E7E6E6"/>
          </w:tcPr>
          <w:p w:rsidR="00F36F40" w:rsidRPr="00F36F40" w:rsidRDefault="00F36F40" w:rsidP="00A601BA">
            <w:pPr>
              <w:jc w:val="center"/>
              <w:rPr>
                <w:rFonts w:ascii="Times New Roman" w:hAnsi="Times New Roman" w:cs="Times New Roman"/>
                <w:bCs/>
                <w:sz w:val="20"/>
                <w:szCs w:val="20"/>
              </w:rPr>
            </w:pPr>
            <w:r w:rsidRPr="00F36F40">
              <w:rPr>
                <w:rFonts w:ascii="Times New Roman" w:hAnsi="Times New Roman" w:cs="Times New Roman"/>
                <w:bCs/>
                <w:sz w:val="20"/>
                <w:szCs w:val="20"/>
              </w:rPr>
              <w:t>3</w:t>
            </w:r>
          </w:p>
        </w:tc>
        <w:tc>
          <w:tcPr>
            <w:tcW w:w="266" w:type="pct"/>
            <w:shd w:val="clear" w:color="auto" w:fill="E7E6E6"/>
          </w:tcPr>
          <w:p w:rsidR="00F36F40" w:rsidRPr="00F36F40" w:rsidRDefault="00F36F40" w:rsidP="00A601BA">
            <w:pPr>
              <w:jc w:val="center"/>
              <w:rPr>
                <w:rFonts w:ascii="Times New Roman" w:hAnsi="Times New Roman" w:cs="Times New Roman"/>
                <w:bCs/>
                <w:sz w:val="20"/>
                <w:szCs w:val="20"/>
              </w:rPr>
            </w:pPr>
            <w:r w:rsidRPr="00F36F40">
              <w:rPr>
                <w:rFonts w:ascii="Times New Roman" w:hAnsi="Times New Roman" w:cs="Times New Roman"/>
                <w:bCs/>
                <w:sz w:val="20"/>
                <w:szCs w:val="20"/>
              </w:rPr>
              <w:t>4</w:t>
            </w:r>
          </w:p>
        </w:tc>
        <w:tc>
          <w:tcPr>
            <w:tcW w:w="290" w:type="pct"/>
            <w:shd w:val="clear" w:color="auto" w:fill="E7E6E6"/>
          </w:tcPr>
          <w:p w:rsidR="00F36F40" w:rsidRPr="00F36F40" w:rsidRDefault="00F36F40" w:rsidP="00A601BA">
            <w:pPr>
              <w:jc w:val="center"/>
              <w:rPr>
                <w:rFonts w:ascii="Times New Roman" w:hAnsi="Times New Roman" w:cs="Times New Roman"/>
                <w:bCs/>
                <w:sz w:val="20"/>
                <w:szCs w:val="20"/>
              </w:rPr>
            </w:pPr>
            <w:r w:rsidRPr="00F36F40">
              <w:rPr>
                <w:rFonts w:ascii="Times New Roman" w:hAnsi="Times New Roman" w:cs="Times New Roman"/>
                <w:bCs/>
                <w:sz w:val="20"/>
                <w:szCs w:val="20"/>
              </w:rPr>
              <w:t>5</w:t>
            </w:r>
          </w:p>
        </w:tc>
        <w:tc>
          <w:tcPr>
            <w:tcW w:w="404" w:type="pct"/>
            <w:shd w:val="clear" w:color="auto" w:fill="E7E6E6"/>
          </w:tcPr>
          <w:p w:rsidR="00F36F40" w:rsidRPr="00F36F40" w:rsidRDefault="00F36F40" w:rsidP="00A601BA">
            <w:pPr>
              <w:jc w:val="center"/>
              <w:rPr>
                <w:rFonts w:ascii="Times New Roman" w:hAnsi="Times New Roman" w:cs="Times New Roman"/>
                <w:bCs/>
                <w:sz w:val="20"/>
                <w:szCs w:val="20"/>
              </w:rPr>
            </w:pPr>
            <w:r w:rsidRPr="00F36F40">
              <w:rPr>
                <w:rFonts w:ascii="Times New Roman" w:hAnsi="Times New Roman" w:cs="Times New Roman"/>
                <w:bCs/>
                <w:sz w:val="20"/>
                <w:szCs w:val="20"/>
              </w:rPr>
              <w:t>6</w:t>
            </w:r>
          </w:p>
        </w:tc>
        <w:tc>
          <w:tcPr>
            <w:tcW w:w="358" w:type="pct"/>
            <w:shd w:val="clear" w:color="auto" w:fill="E7E6E6"/>
          </w:tcPr>
          <w:p w:rsidR="00F36F40" w:rsidRPr="00F36F40" w:rsidRDefault="00F36F40" w:rsidP="00A601BA">
            <w:pPr>
              <w:jc w:val="center"/>
              <w:rPr>
                <w:rFonts w:ascii="Times New Roman" w:hAnsi="Times New Roman" w:cs="Times New Roman"/>
                <w:bCs/>
                <w:sz w:val="20"/>
                <w:szCs w:val="20"/>
              </w:rPr>
            </w:pPr>
            <w:r w:rsidRPr="00F36F40">
              <w:rPr>
                <w:rFonts w:ascii="Times New Roman" w:hAnsi="Times New Roman" w:cs="Times New Roman"/>
                <w:bCs/>
                <w:sz w:val="20"/>
                <w:szCs w:val="20"/>
              </w:rPr>
              <w:t>7</w:t>
            </w:r>
          </w:p>
        </w:tc>
      </w:tr>
      <w:tr w:rsidR="00F36F40" w:rsidRPr="00F36F40" w:rsidTr="00A601BA">
        <w:trPr>
          <w:cantSplit/>
        </w:trPr>
        <w:tc>
          <w:tcPr>
            <w:tcW w:w="5000" w:type="pct"/>
            <w:gridSpan w:val="7"/>
          </w:tcPr>
          <w:p w:rsidR="00F36F40" w:rsidRPr="00F36F40" w:rsidRDefault="00F36F40" w:rsidP="00A601BA">
            <w:pPr>
              <w:jc w:val="center"/>
              <w:rPr>
                <w:rFonts w:ascii="Times New Roman" w:hAnsi="Times New Roman" w:cs="Times New Roman"/>
                <w:b/>
                <w:bCs/>
                <w:sz w:val="20"/>
                <w:szCs w:val="20"/>
              </w:rPr>
            </w:pPr>
            <w:r w:rsidRPr="00F36F40">
              <w:rPr>
                <w:rFonts w:ascii="Times New Roman" w:hAnsi="Times New Roman" w:cs="Times New Roman"/>
                <w:b/>
                <w:bCs/>
                <w:sz w:val="20"/>
                <w:szCs w:val="20"/>
              </w:rPr>
              <w:t xml:space="preserve">Модуль 1 </w:t>
            </w:r>
          </w:p>
        </w:tc>
      </w:tr>
      <w:tr w:rsidR="00F36F40" w:rsidRPr="00F36F40" w:rsidTr="00A601BA">
        <w:trPr>
          <w:cantSplit/>
        </w:trPr>
        <w:tc>
          <w:tcPr>
            <w:tcW w:w="5000" w:type="pct"/>
            <w:gridSpan w:val="7"/>
          </w:tcPr>
          <w:p w:rsidR="00F36F40" w:rsidRPr="00F36F40" w:rsidRDefault="00F36F40" w:rsidP="00A601BA">
            <w:pPr>
              <w:pStyle w:val="ac"/>
              <w:snapToGrid w:val="0"/>
              <w:jc w:val="center"/>
              <w:rPr>
                <w:b/>
                <w:bCs/>
                <w:sz w:val="20"/>
                <w:szCs w:val="20"/>
              </w:rPr>
            </w:pPr>
            <w:r w:rsidRPr="00F36F40">
              <w:rPr>
                <w:b/>
                <w:sz w:val="20"/>
                <w:szCs w:val="20"/>
              </w:rPr>
              <w:t>Змістовий модуль 1. Основи креслення та нарисної геометрії</w:t>
            </w:r>
            <w:r w:rsidRPr="00F36F40">
              <w:rPr>
                <w:b/>
                <w:bCs/>
                <w:sz w:val="20"/>
                <w:szCs w:val="20"/>
              </w:rPr>
              <w:t xml:space="preserve"> </w:t>
            </w:r>
          </w:p>
        </w:tc>
      </w:tr>
      <w:tr w:rsidR="00F36F40" w:rsidRPr="00F36F40" w:rsidTr="00A601BA">
        <w:tc>
          <w:tcPr>
            <w:tcW w:w="2891" w:type="pct"/>
          </w:tcPr>
          <w:p w:rsidR="00F36F40" w:rsidRPr="00F36F40" w:rsidRDefault="00F36F40" w:rsidP="00A601BA">
            <w:pPr>
              <w:rPr>
                <w:rFonts w:ascii="Times New Roman" w:hAnsi="Times New Roman" w:cs="Times New Roman"/>
                <w:sz w:val="20"/>
                <w:szCs w:val="20"/>
              </w:rPr>
            </w:pPr>
            <w:r w:rsidRPr="00F36F40">
              <w:rPr>
                <w:rFonts w:ascii="Times New Roman" w:hAnsi="Times New Roman" w:cs="Times New Roman"/>
                <w:sz w:val="20"/>
                <w:szCs w:val="20"/>
              </w:rPr>
              <w:t>Тема 1. Основи креслення,правила оформлення креслень (формати,</w:t>
            </w:r>
          </w:p>
          <w:p w:rsidR="00F36F40" w:rsidRPr="00F36F40" w:rsidRDefault="00F36F40" w:rsidP="00A601BA">
            <w:pPr>
              <w:rPr>
                <w:rFonts w:ascii="Times New Roman" w:hAnsi="Times New Roman" w:cs="Times New Roman"/>
                <w:sz w:val="20"/>
                <w:szCs w:val="20"/>
              </w:rPr>
            </w:pPr>
            <w:r w:rsidRPr="00F36F40">
              <w:rPr>
                <w:rFonts w:ascii="Times New Roman" w:hAnsi="Times New Roman" w:cs="Times New Roman"/>
                <w:sz w:val="20"/>
                <w:szCs w:val="20"/>
              </w:rPr>
              <w:t xml:space="preserve">масштаби,лінії,зображення,нанесення розмірів.) Графічний редактор </w:t>
            </w:r>
            <w:proofErr w:type="spellStart"/>
            <w:r w:rsidRPr="00F36F40">
              <w:rPr>
                <w:rFonts w:ascii="Times New Roman" w:hAnsi="Times New Roman" w:cs="Times New Roman"/>
                <w:sz w:val="20"/>
                <w:szCs w:val="20"/>
              </w:rPr>
              <w:t>AutoCAD</w:t>
            </w:r>
            <w:proofErr w:type="spellEnd"/>
            <w:r w:rsidRPr="00F36F40">
              <w:rPr>
                <w:rFonts w:ascii="Times New Roman" w:hAnsi="Times New Roman" w:cs="Times New Roman"/>
                <w:sz w:val="20"/>
                <w:szCs w:val="20"/>
              </w:rPr>
              <w:t xml:space="preserve">. Робота у графічному редакторі </w:t>
            </w:r>
            <w:proofErr w:type="spellStart"/>
            <w:r w:rsidRPr="00F36F40">
              <w:rPr>
                <w:rFonts w:ascii="Times New Roman" w:hAnsi="Times New Roman" w:cs="Times New Roman"/>
                <w:sz w:val="20"/>
                <w:szCs w:val="20"/>
              </w:rPr>
              <w:t>AutoCAD</w:t>
            </w:r>
            <w:proofErr w:type="spellEnd"/>
            <w:r w:rsidRPr="00F36F40">
              <w:rPr>
                <w:rFonts w:ascii="Times New Roman" w:hAnsi="Times New Roman" w:cs="Times New Roman"/>
                <w:sz w:val="20"/>
                <w:szCs w:val="20"/>
              </w:rPr>
              <w:t>.</w:t>
            </w:r>
          </w:p>
        </w:tc>
        <w:tc>
          <w:tcPr>
            <w:tcW w:w="421" w:type="pct"/>
            <w:shd w:val="clear" w:color="auto" w:fill="auto"/>
            <w:vAlign w:val="center"/>
          </w:tcPr>
          <w:p w:rsidR="00F36F40" w:rsidRPr="00F36F40" w:rsidRDefault="00F36F40" w:rsidP="00A601BA">
            <w:pPr>
              <w:spacing w:after="240"/>
              <w:jc w:val="center"/>
              <w:rPr>
                <w:rFonts w:ascii="Times New Roman" w:hAnsi="Times New Roman" w:cs="Times New Roman"/>
                <w:b/>
                <w:sz w:val="20"/>
                <w:szCs w:val="20"/>
              </w:rPr>
            </w:pPr>
            <w:r w:rsidRPr="00F36F40">
              <w:rPr>
                <w:rFonts w:ascii="Times New Roman" w:hAnsi="Times New Roman" w:cs="Times New Roman"/>
                <w:b/>
                <w:sz w:val="20"/>
                <w:szCs w:val="20"/>
              </w:rPr>
              <w:t>20</w:t>
            </w:r>
          </w:p>
        </w:tc>
        <w:tc>
          <w:tcPr>
            <w:tcW w:w="370" w:type="pct"/>
            <w:shd w:val="clear" w:color="auto" w:fill="auto"/>
          </w:tcPr>
          <w:p w:rsidR="00F36F40" w:rsidRPr="00F36F40" w:rsidRDefault="00F36F40" w:rsidP="00A601BA">
            <w:pPr>
              <w:spacing w:after="240"/>
              <w:rPr>
                <w:rFonts w:ascii="Times New Roman" w:hAnsi="Times New Roman" w:cs="Times New Roman"/>
                <w:sz w:val="20"/>
                <w:szCs w:val="20"/>
              </w:rPr>
            </w:pPr>
          </w:p>
          <w:p w:rsidR="00F36F40" w:rsidRPr="00F36F40" w:rsidRDefault="00F36F40" w:rsidP="00A601BA">
            <w:pPr>
              <w:spacing w:after="240"/>
              <w:rPr>
                <w:rFonts w:ascii="Times New Roman" w:hAnsi="Times New Roman" w:cs="Times New Roman"/>
                <w:sz w:val="20"/>
                <w:szCs w:val="20"/>
              </w:rPr>
            </w:pPr>
            <w:r w:rsidRPr="00F36F40">
              <w:rPr>
                <w:rFonts w:ascii="Times New Roman" w:hAnsi="Times New Roman" w:cs="Times New Roman"/>
                <w:sz w:val="20"/>
                <w:szCs w:val="20"/>
              </w:rPr>
              <w:t xml:space="preserve">  2</w:t>
            </w:r>
          </w:p>
        </w:tc>
        <w:tc>
          <w:tcPr>
            <w:tcW w:w="266" w:type="pct"/>
            <w:vAlign w:val="center"/>
          </w:tcPr>
          <w:p w:rsidR="00F36F40" w:rsidRPr="00F36F40" w:rsidRDefault="00F36F40" w:rsidP="00A601BA">
            <w:pPr>
              <w:spacing w:after="240"/>
              <w:jc w:val="center"/>
              <w:rPr>
                <w:rFonts w:ascii="Times New Roman" w:hAnsi="Times New Roman" w:cs="Times New Roman"/>
                <w:sz w:val="20"/>
                <w:szCs w:val="20"/>
              </w:rPr>
            </w:pPr>
            <w:r w:rsidRPr="00F36F40">
              <w:rPr>
                <w:rFonts w:ascii="Times New Roman" w:hAnsi="Times New Roman" w:cs="Times New Roman"/>
                <w:sz w:val="20"/>
                <w:szCs w:val="20"/>
              </w:rPr>
              <w:t>6</w:t>
            </w:r>
          </w:p>
        </w:tc>
        <w:tc>
          <w:tcPr>
            <w:tcW w:w="290" w:type="pct"/>
            <w:vAlign w:val="center"/>
          </w:tcPr>
          <w:p w:rsidR="00F36F40" w:rsidRPr="00F36F40" w:rsidRDefault="00F36F40" w:rsidP="00A601BA">
            <w:pPr>
              <w:spacing w:after="240"/>
              <w:jc w:val="center"/>
              <w:rPr>
                <w:rFonts w:ascii="Times New Roman" w:hAnsi="Times New Roman" w:cs="Times New Roman"/>
                <w:sz w:val="20"/>
                <w:szCs w:val="20"/>
              </w:rPr>
            </w:pPr>
          </w:p>
        </w:tc>
        <w:tc>
          <w:tcPr>
            <w:tcW w:w="404" w:type="pct"/>
            <w:vAlign w:val="center"/>
          </w:tcPr>
          <w:p w:rsidR="00F36F40" w:rsidRPr="00F36F40" w:rsidRDefault="00F36F40" w:rsidP="00A601BA">
            <w:pPr>
              <w:spacing w:after="240"/>
              <w:jc w:val="center"/>
              <w:rPr>
                <w:rFonts w:ascii="Times New Roman" w:hAnsi="Times New Roman" w:cs="Times New Roman"/>
                <w:sz w:val="20"/>
                <w:szCs w:val="20"/>
              </w:rPr>
            </w:pPr>
            <w:r w:rsidRPr="00F36F40">
              <w:rPr>
                <w:rFonts w:ascii="Times New Roman" w:hAnsi="Times New Roman" w:cs="Times New Roman"/>
                <w:sz w:val="20"/>
                <w:szCs w:val="20"/>
              </w:rPr>
              <w:t>12</w:t>
            </w:r>
          </w:p>
        </w:tc>
        <w:tc>
          <w:tcPr>
            <w:tcW w:w="358" w:type="pct"/>
            <w:vAlign w:val="center"/>
          </w:tcPr>
          <w:p w:rsidR="00F36F40" w:rsidRPr="00F36F40" w:rsidRDefault="00F36F40" w:rsidP="00A601BA">
            <w:pPr>
              <w:spacing w:after="240"/>
              <w:jc w:val="center"/>
              <w:rPr>
                <w:rFonts w:ascii="Times New Roman" w:hAnsi="Times New Roman" w:cs="Times New Roman"/>
                <w:sz w:val="20"/>
                <w:szCs w:val="20"/>
              </w:rPr>
            </w:pPr>
          </w:p>
        </w:tc>
      </w:tr>
      <w:tr w:rsidR="00F36F40" w:rsidRPr="00F36F40" w:rsidTr="00A601BA">
        <w:tc>
          <w:tcPr>
            <w:tcW w:w="2891" w:type="pct"/>
          </w:tcPr>
          <w:p w:rsidR="00F36F40" w:rsidRPr="00F36F40" w:rsidRDefault="00F36F40" w:rsidP="00A601BA">
            <w:pPr>
              <w:rPr>
                <w:rFonts w:ascii="Times New Roman" w:hAnsi="Times New Roman" w:cs="Times New Roman"/>
                <w:sz w:val="20"/>
                <w:szCs w:val="20"/>
              </w:rPr>
            </w:pPr>
            <w:r w:rsidRPr="00F36F40">
              <w:rPr>
                <w:rFonts w:ascii="Times New Roman" w:hAnsi="Times New Roman" w:cs="Times New Roman"/>
                <w:sz w:val="20"/>
                <w:szCs w:val="20"/>
              </w:rPr>
              <w:t xml:space="preserve">Тема 2. Основи нарисної геометрії (Предмет і метод нарисної геометрії,проекції точки,прямої,площини.) </w:t>
            </w:r>
          </w:p>
        </w:tc>
        <w:tc>
          <w:tcPr>
            <w:tcW w:w="421" w:type="pct"/>
            <w:shd w:val="clear" w:color="auto" w:fill="auto"/>
            <w:vAlign w:val="center"/>
          </w:tcPr>
          <w:p w:rsidR="00F36F40" w:rsidRPr="00F36F40" w:rsidRDefault="00F36F40" w:rsidP="00A601BA">
            <w:pPr>
              <w:jc w:val="center"/>
              <w:rPr>
                <w:rFonts w:ascii="Times New Roman" w:hAnsi="Times New Roman" w:cs="Times New Roman"/>
                <w:b/>
                <w:sz w:val="20"/>
                <w:szCs w:val="20"/>
              </w:rPr>
            </w:pPr>
            <w:r w:rsidRPr="00F36F40">
              <w:rPr>
                <w:rFonts w:ascii="Times New Roman" w:hAnsi="Times New Roman" w:cs="Times New Roman"/>
                <w:b/>
                <w:sz w:val="20"/>
                <w:szCs w:val="20"/>
              </w:rPr>
              <w:t>22</w:t>
            </w:r>
          </w:p>
        </w:tc>
        <w:tc>
          <w:tcPr>
            <w:tcW w:w="370" w:type="pct"/>
            <w:shd w:val="clear" w:color="auto" w:fill="auto"/>
            <w:vAlign w:val="center"/>
          </w:tcPr>
          <w:p w:rsidR="00F36F40" w:rsidRPr="00F36F40" w:rsidRDefault="00F36F40" w:rsidP="00A601BA">
            <w:pPr>
              <w:jc w:val="center"/>
              <w:rPr>
                <w:rFonts w:ascii="Times New Roman" w:hAnsi="Times New Roman" w:cs="Times New Roman"/>
                <w:sz w:val="20"/>
                <w:szCs w:val="20"/>
              </w:rPr>
            </w:pPr>
            <w:r w:rsidRPr="00F36F40">
              <w:rPr>
                <w:rFonts w:ascii="Times New Roman" w:hAnsi="Times New Roman" w:cs="Times New Roman"/>
                <w:sz w:val="20"/>
                <w:szCs w:val="20"/>
              </w:rPr>
              <w:t>2</w:t>
            </w:r>
          </w:p>
        </w:tc>
        <w:tc>
          <w:tcPr>
            <w:tcW w:w="266" w:type="pct"/>
            <w:shd w:val="clear" w:color="auto" w:fill="auto"/>
            <w:vAlign w:val="center"/>
          </w:tcPr>
          <w:p w:rsidR="00F36F40" w:rsidRPr="00F36F40" w:rsidRDefault="00F36F40" w:rsidP="00A601BA">
            <w:pPr>
              <w:jc w:val="center"/>
              <w:rPr>
                <w:rFonts w:ascii="Times New Roman" w:hAnsi="Times New Roman" w:cs="Times New Roman"/>
                <w:sz w:val="20"/>
                <w:szCs w:val="20"/>
              </w:rPr>
            </w:pPr>
            <w:r w:rsidRPr="00F36F40">
              <w:rPr>
                <w:rFonts w:ascii="Times New Roman" w:hAnsi="Times New Roman" w:cs="Times New Roman"/>
                <w:sz w:val="20"/>
                <w:szCs w:val="20"/>
              </w:rPr>
              <w:t>10</w:t>
            </w:r>
          </w:p>
        </w:tc>
        <w:tc>
          <w:tcPr>
            <w:tcW w:w="290" w:type="pct"/>
            <w:vAlign w:val="center"/>
          </w:tcPr>
          <w:p w:rsidR="00F36F40" w:rsidRPr="00F36F40" w:rsidRDefault="00F36F40" w:rsidP="00A601BA">
            <w:pPr>
              <w:jc w:val="center"/>
              <w:rPr>
                <w:rFonts w:ascii="Times New Roman" w:hAnsi="Times New Roman" w:cs="Times New Roman"/>
                <w:sz w:val="20"/>
                <w:szCs w:val="20"/>
              </w:rPr>
            </w:pPr>
          </w:p>
        </w:tc>
        <w:tc>
          <w:tcPr>
            <w:tcW w:w="404" w:type="pct"/>
            <w:vAlign w:val="center"/>
          </w:tcPr>
          <w:p w:rsidR="00F36F40" w:rsidRPr="00F36F40" w:rsidRDefault="00F36F40" w:rsidP="00A601BA">
            <w:pPr>
              <w:jc w:val="center"/>
              <w:rPr>
                <w:rFonts w:ascii="Times New Roman" w:hAnsi="Times New Roman" w:cs="Times New Roman"/>
                <w:sz w:val="20"/>
                <w:szCs w:val="20"/>
              </w:rPr>
            </w:pPr>
            <w:r w:rsidRPr="00F36F40">
              <w:rPr>
                <w:rFonts w:ascii="Times New Roman" w:hAnsi="Times New Roman" w:cs="Times New Roman"/>
                <w:sz w:val="20"/>
                <w:szCs w:val="20"/>
              </w:rPr>
              <w:t>10</w:t>
            </w:r>
          </w:p>
        </w:tc>
        <w:tc>
          <w:tcPr>
            <w:tcW w:w="358" w:type="pct"/>
            <w:vAlign w:val="center"/>
          </w:tcPr>
          <w:p w:rsidR="00F36F40" w:rsidRPr="00F36F40" w:rsidRDefault="00F36F40" w:rsidP="00A601BA">
            <w:pPr>
              <w:jc w:val="center"/>
              <w:rPr>
                <w:rFonts w:ascii="Times New Roman" w:hAnsi="Times New Roman" w:cs="Times New Roman"/>
                <w:sz w:val="20"/>
                <w:szCs w:val="20"/>
              </w:rPr>
            </w:pPr>
          </w:p>
        </w:tc>
      </w:tr>
      <w:tr w:rsidR="00F36F40" w:rsidRPr="00F36F40" w:rsidTr="00A601BA">
        <w:tc>
          <w:tcPr>
            <w:tcW w:w="2891" w:type="pct"/>
            <w:shd w:val="clear" w:color="auto" w:fill="auto"/>
          </w:tcPr>
          <w:p w:rsidR="00F36F40" w:rsidRPr="00F36F40" w:rsidRDefault="00F36F40" w:rsidP="00A601BA">
            <w:pPr>
              <w:pStyle w:val="ac"/>
              <w:snapToGrid w:val="0"/>
              <w:jc w:val="right"/>
              <w:rPr>
                <w:sz w:val="20"/>
                <w:szCs w:val="20"/>
                <w:lang w:eastAsia="ru-RU"/>
              </w:rPr>
            </w:pPr>
            <w:r w:rsidRPr="00F36F40">
              <w:rPr>
                <w:sz w:val="20"/>
                <w:szCs w:val="20"/>
                <w:lang w:eastAsia="ru-RU"/>
              </w:rPr>
              <w:t>Разом за змістовим модулем 1</w:t>
            </w:r>
          </w:p>
        </w:tc>
        <w:tc>
          <w:tcPr>
            <w:tcW w:w="421" w:type="pct"/>
            <w:shd w:val="clear" w:color="auto" w:fill="auto"/>
            <w:vAlign w:val="center"/>
          </w:tcPr>
          <w:p w:rsidR="00F36F40" w:rsidRPr="00F36F40" w:rsidRDefault="00F36F40" w:rsidP="00A601BA">
            <w:pPr>
              <w:jc w:val="center"/>
              <w:rPr>
                <w:rFonts w:ascii="Times New Roman" w:hAnsi="Times New Roman" w:cs="Times New Roman"/>
                <w:bCs/>
                <w:sz w:val="20"/>
                <w:szCs w:val="20"/>
              </w:rPr>
            </w:pPr>
            <w:r w:rsidRPr="00F36F40">
              <w:rPr>
                <w:rFonts w:ascii="Times New Roman" w:hAnsi="Times New Roman" w:cs="Times New Roman"/>
                <w:bCs/>
                <w:sz w:val="20"/>
                <w:szCs w:val="20"/>
              </w:rPr>
              <w:t>42</w:t>
            </w:r>
          </w:p>
        </w:tc>
        <w:tc>
          <w:tcPr>
            <w:tcW w:w="370" w:type="pct"/>
            <w:shd w:val="clear" w:color="auto" w:fill="auto"/>
          </w:tcPr>
          <w:p w:rsidR="00F36F40" w:rsidRPr="00F36F40" w:rsidRDefault="00F36F40" w:rsidP="00A601BA">
            <w:pPr>
              <w:jc w:val="center"/>
              <w:rPr>
                <w:rFonts w:ascii="Times New Roman" w:hAnsi="Times New Roman" w:cs="Times New Roman"/>
                <w:bCs/>
                <w:sz w:val="20"/>
                <w:szCs w:val="20"/>
              </w:rPr>
            </w:pPr>
            <w:r w:rsidRPr="00F36F40">
              <w:rPr>
                <w:rFonts w:ascii="Times New Roman" w:hAnsi="Times New Roman" w:cs="Times New Roman"/>
                <w:bCs/>
                <w:sz w:val="20"/>
                <w:szCs w:val="20"/>
              </w:rPr>
              <w:t>4</w:t>
            </w:r>
          </w:p>
        </w:tc>
        <w:tc>
          <w:tcPr>
            <w:tcW w:w="266" w:type="pct"/>
            <w:shd w:val="clear" w:color="auto" w:fill="auto"/>
          </w:tcPr>
          <w:p w:rsidR="00F36F40" w:rsidRPr="00F36F40" w:rsidRDefault="00F36F40" w:rsidP="00A601BA">
            <w:pPr>
              <w:jc w:val="center"/>
              <w:rPr>
                <w:rFonts w:ascii="Times New Roman" w:hAnsi="Times New Roman" w:cs="Times New Roman"/>
                <w:bCs/>
                <w:sz w:val="20"/>
                <w:szCs w:val="20"/>
              </w:rPr>
            </w:pPr>
            <w:r w:rsidRPr="00F36F40">
              <w:rPr>
                <w:rFonts w:ascii="Times New Roman" w:hAnsi="Times New Roman" w:cs="Times New Roman"/>
                <w:bCs/>
                <w:sz w:val="20"/>
                <w:szCs w:val="20"/>
              </w:rPr>
              <w:t>16</w:t>
            </w:r>
          </w:p>
        </w:tc>
        <w:tc>
          <w:tcPr>
            <w:tcW w:w="290" w:type="pct"/>
            <w:shd w:val="clear" w:color="auto" w:fill="auto"/>
          </w:tcPr>
          <w:p w:rsidR="00F36F40" w:rsidRPr="00F36F40" w:rsidRDefault="00F36F40" w:rsidP="00A601BA">
            <w:pPr>
              <w:jc w:val="center"/>
              <w:rPr>
                <w:rFonts w:ascii="Times New Roman" w:hAnsi="Times New Roman" w:cs="Times New Roman"/>
                <w:bCs/>
                <w:sz w:val="20"/>
                <w:szCs w:val="20"/>
              </w:rPr>
            </w:pPr>
          </w:p>
        </w:tc>
        <w:tc>
          <w:tcPr>
            <w:tcW w:w="404" w:type="pct"/>
            <w:shd w:val="clear" w:color="auto" w:fill="auto"/>
            <w:vAlign w:val="center"/>
          </w:tcPr>
          <w:p w:rsidR="00F36F40" w:rsidRPr="00F36F40" w:rsidRDefault="00F36F40" w:rsidP="00A601BA">
            <w:pPr>
              <w:jc w:val="center"/>
              <w:rPr>
                <w:rFonts w:ascii="Times New Roman" w:hAnsi="Times New Roman" w:cs="Times New Roman"/>
                <w:bCs/>
                <w:sz w:val="20"/>
                <w:szCs w:val="20"/>
              </w:rPr>
            </w:pPr>
            <w:r w:rsidRPr="00F36F40">
              <w:rPr>
                <w:rFonts w:ascii="Times New Roman" w:hAnsi="Times New Roman" w:cs="Times New Roman"/>
                <w:bCs/>
                <w:sz w:val="20"/>
                <w:szCs w:val="20"/>
              </w:rPr>
              <w:t>22</w:t>
            </w:r>
          </w:p>
        </w:tc>
        <w:tc>
          <w:tcPr>
            <w:tcW w:w="358" w:type="pct"/>
            <w:shd w:val="clear" w:color="auto" w:fill="auto"/>
          </w:tcPr>
          <w:p w:rsidR="00F36F40" w:rsidRPr="00F36F40" w:rsidRDefault="00F36F40" w:rsidP="00A601BA">
            <w:pPr>
              <w:jc w:val="center"/>
              <w:rPr>
                <w:rFonts w:ascii="Times New Roman" w:hAnsi="Times New Roman" w:cs="Times New Roman"/>
                <w:b/>
                <w:sz w:val="20"/>
                <w:szCs w:val="20"/>
              </w:rPr>
            </w:pPr>
          </w:p>
        </w:tc>
      </w:tr>
      <w:tr w:rsidR="00F36F40" w:rsidRPr="00F36F40" w:rsidTr="00A601BA">
        <w:tc>
          <w:tcPr>
            <w:tcW w:w="5000" w:type="pct"/>
            <w:gridSpan w:val="7"/>
          </w:tcPr>
          <w:p w:rsidR="00F36F40" w:rsidRPr="00F36F40" w:rsidRDefault="00F36F40" w:rsidP="00A601BA">
            <w:pPr>
              <w:jc w:val="center"/>
              <w:rPr>
                <w:rFonts w:ascii="Times New Roman" w:hAnsi="Times New Roman" w:cs="Times New Roman"/>
                <w:b/>
                <w:bCs/>
                <w:sz w:val="20"/>
                <w:szCs w:val="20"/>
              </w:rPr>
            </w:pPr>
            <w:r w:rsidRPr="00F36F40">
              <w:rPr>
                <w:rFonts w:ascii="Times New Roman" w:hAnsi="Times New Roman" w:cs="Times New Roman"/>
                <w:b/>
                <w:sz w:val="20"/>
                <w:szCs w:val="20"/>
              </w:rPr>
              <w:t>Змістовий модуль 2 Машинобудівне креслення.</w:t>
            </w:r>
          </w:p>
        </w:tc>
      </w:tr>
      <w:tr w:rsidR="00F36F40" w:rsidRPr="00F36F40" w:rsidTr="00A601BA">
        <w:tc>
          <w:tcPr>
            <w:tcW w:w="2891" w:type="pct"/>
            <w:shd w:val="clear" w:color="auto" w:fill="auto"/>
          </w:tcPr>
          <w:p w:rsidR="00F36F40" w:rsidRPr="00F36F40" w:rsidRDefault="00F36F40" w:rsidP="00A601BA">
            <w:pPr>
              <w:autoSpaceDE w:val="0"/>
              <w:autoSpaceDN w:val="0"/>
              <w:adjustRightInd w:val="0"/>
              <w:rPr>
                <w:rFonts w:ascii="Times New Roman" w:hAnsi="Times New Roman" w:cs="Times New Roman"/>
                <w:sz w:val="20"/>
                <w:szCs w:val="20"/>
              </w:rPr>
            </w:pPr>
            <w:r w:rsidRPr="00F36F40">
              <w:rPr>
                <w:rFonts w:ascii="Times New Roman" w:hAnsi="Times New Roman" w:cs="Times New Roman"/>
                <w:sz w:val="20"/>
                <w:szCs w:val="20"/>
              </w:rPr>
              <w:t xml:space="preserve">Тема 3. Особливості машинобудівного креслення. Види деталей та з’єднання деталей. </w:t>
            </w:r>
            <w:proofErr w:type="spellStart"/>
            <w:r w:rsidRPr="00F36F40">
              <w:rPr>
                <w:rFonts w:ascii="Times New Roman" w:hAnsi="Times New Roman" w:cs="Times New Roman"/>
                <w:sz w:val="20"/>
                <w:szCs w:val="20"/>
              </w:rPr>
              <w:t>Зображення,вигляди</w:t>
            </w:r>
            <w:proofErr w:type="spellEnd"/>
            <w:r w:rsidRPr="00F36F40">
              <w:rPr>
                <w:rFonts w:ascii="Times New Roman" w:hAnsi="Times New Roman" w:cs="Times New Roman"/>
                <w:sz w:val="20"/>
                <w:szCs w:val="20"/>
              </w:rPr>
              <w:t>, їх призначення.</w:t>
            </w:r>
          </w:p>
        </w:tc>
        <w:tc>
          <w:tcPr>
            <w:tcW w:w="421" w:type="pct"/>
            <w:shd w:val="clear" w:color="auto" w:fill="auto"/>
            <w:vAlign w:val="center"/>
          </w:tcPr>
          <w:p w:rsidR="00F36F40" w:rsidRPr="00F36F40" w:rsidRDefault="00F36F40" w:rsidP="00A601BA">
            <w:pPr>
              <w:jc w:val="center"/>
              <w:rPr>
                <w:rFonts w:ascii="Times New Roman" w:hAnsi="Times New Roman" w:cs="Times New Roman"/>
                <w:sz w:val="20"/>
                <w:szCs w:val="20"/>
              </w:rPr>
            </w:pPr>
            <w:r w:rsidRPr="00F36F40">
              <w:rPr>
                <w:rFonts w:ascii="Times New Roman" w:hAnsi="Times New Roman" w:cs="Times New Roman"/>
                <w:sz w:val="20"/>
                <w:szCs w:val="20"/>
              </w:rPr>
              <w:t>32</w:t>
            </w:r>
          </w:p>
        </w:tc>
        <w:tc>
          <w:tcPr>
            <w:tcW w:w="370" w:type="pct"/>
            <w:shd w:val="clear" w:color="auto" w:fill="auto"/>
            <w:vAlign w:val="center"/>
          </w:tcPr>
          <w:p w:rsidR="00F36F40" w:rsidRPr="00F36F40" w:rsidRDefault="00F36F40" w:rsidP="00A601BA">
            <w:pPr>
              <w:jc w:val="center"/>
              <w:rPr>
                <w:rFonts w:ascii="Times New Roman" w:hAnsi="Times New Roman" w:cs="Times New Roman"/>
                <w:sz w:val="20"/>
                <w:szCs w:val="20"/>
              </w:rPr>
            </w:pPr>
            <w:r w:rsidRPr="00F36F40">
              <w:rPr>
                <w:rFonts w:ascii="Times New Roman" w:hAnsi="Times New Roman" w:cs="Times New Roman"/>
                <w:sz w:val="20"/>
                <w:szCs w:val="20"/>
              </w:rPr>
              <w:t>10</w:t>
            </w:r>
          </w:p>
        </w:tc>
        <w:tc>
          <w:tcPr>
            <w:tcW w:w="266" w:type="pct"/>
            <w:vAlign w:val="center"/>
          </w:tcPr>
          <w:p w:rsidR="00F36F40" w:rsidRPr="00F36F40" w:rsidRDefault="00F36F40" w:rsidP="00A601BA">
            <w:pPr>
              <w:jc w:val="center"/>
              <w:rPr>
                <w:rFonts w:ascii="Times New Roman" w:hAnsi="Times New Roman" w:cs="Times New Roman"/>
                <w:sz w:val="20"/>
                <w:szCs w:val="20"/>
              </w:rPr>
            </w:pPr>
            <w:r w:rsidRPr="00F36F40">
              <w:rPr>
                <w:rFonts w:ascii="Times New Roman" w:hAnsi="Times New Roman" w:cs="Times New Roman"/>
                <w:sz w:val="20"/>
                <w:szCs w:val="20"/>
              </w:rPr>
              <w:t>12</w:t>
            </w:r>
          </w:p>
        </w:tc>
        <w:tc>
          <w:tcPr>
            <w:tcW w:w="290" w:type="pct"/>
            <w:vAlign w:val="center"/>
          </w:tcPr>
          <w:p w:rsidR="00F36F40" w:rsidRPr="00F36F40" w:rsidRDefault="00F36F40" w:rsidP="00A601BA">
            <w:pPr>
              <w:jc w:val="center"/>
              <w:rPr>
                <w:rFonts w:ascii="Times New Roman" w:hAnsi="Times New Roman" w:cs="Times New Roman"/>
                <w:sz w:val="20"/>
                <w:szCs w:val="20"/>
              </w:rPr>
            </w:pPr>
          </w:p>
        </w:tc>
        <w:tc>
          <w:tcPr>
            <w:tcW w:w="404" w:type="pct"/>
            <w:vAlign w:val="center"/>
          </w:tcPr>
          <w:p w:rsidR="00F36F40" w:rsidRPr="00F36F40" w:rsidRDefault="00F36F40" w:rsidP="00A601BA">
            <w:pPr>
              <w:jc w:val="center"/>
              <w:rPr>
                <w:rFonts w:ascii="Times New Roman" w:hAnsi="Times New Roman" w:cs="Times New Roman"/>
                <w:sz w:val="20"/>
                <w:szCs w:val="20"/>
              </w:rPr>
            </w:pPr>
            <w:r w:rsidRPr="00F36F40">
              <w:rPr>
                <w:rFonts w:ascii="Times New Roman" w:hAnsi="Times New Roman" w:cs="Times New Roman"/>
                <w:sz w:val="20"/>
                <w:szCs w:val="20"/>
              </w:rPr>
              <w:t>10</w:t>
            </w:r>
          </w:p>
        </w:tc>
        <w:tc>
          <w:tcPr>
            <w:tcW w:w="358" w:type="pct"/>
            <w:vAlign w:val="center"/>
          </w:tcPr>
          <w:p w:rsidR="00F36F40" w:rsidRPr="00F36F40" w:rsidRDefault="00F36F40" w:rsidP="00A601BA">
            <w:pPr>
              <w:jc w:val="center"/>
              <w:rPr>
                <w:rFonts w:ascii="Times New Roman" w:hAnsi="Times New Roman" w:cs="Times New Roman"/>
                <w:sz w:val="20"/>
                <w:szCs w:val="20"/>
              </w:rPr>
            </w:pPr>
          </w:p>
        </w:tc>
      </w:tr>
      <w:tr w:rsidR="00F36F40" w:rsidRPr="00F36F40" w:rsidTr="00A601BA">
        <w:tc>
          <w:tcPr>
            <w:tcW w:w="2891" w:type="pct"/>
            <w:shd w:val="clear" w:color="auto" w:fill="auto"/>
          </w:tcPr>
          <w:p w:rsidR="00F36F40" w:rsidRPr="00F36F40" w:rsidRDefault="00F36F40" w:rsidP="00A601BA">
            <w:pPr>
              <w:rPr>
                <w:rFonts w:ascii="Times New Roman" w:hAnsi="Times New Roman" w:cs="Times New Roman"/>
                <w:sz w:val="20"/>
                <w:szCs w:val="20"/>
              </w:rPr>
            </w:pPr>
            <w:r w:rsidRPr="00F36F40">
              <w:rPr>
                <w:rFonts w:ascii="Times New Roman" w:hAnsi="Times New Roman" w:cs="Times New Roman"/>
                <w:sz w:val="20"/>
                <w:szCs w:val="20"/>
              </w:rPr>
              <w:t>Тема 4. Складальні креслення. Призначення та зміст складального креслення. Складання специфікації. Умовності та спрощення на зображеннях складальних креслень.</w:t>
            </w:r>
          </w:p>
        </w:tc>
        <w:tc>
          <w:tcPr>
            <w:tcW w:w="421" w:type="pct"/>
            <w:shd w:val="clear" w:color="auto" w:fill="auto"/>
            <w:vAlign w:val="center"/>
          </w:tcPr>
          <w:p w:rsidR="00F36F40" w:rsidRPr="00F36F40" w:rsidRDefault="00F36F40" w:rsidP="00A601BA">
            <w:pPr>
              <w:jc w:val="center"/>
              <w:rPr>
                <w:rFonts w:ascii="Times New Roman" w:hAnsi="Times New Roman" w:cs="Times New Roman"/>
                <w:sz w:val="20"/>
                <w:szCs w:val="20"/>
              </w:rPr>
            </w:pPr>
            <w:r w:rsidRPr="00F36F40">
              <w:rPr>
                <w:rFonts w:ascii="Times New Roman" w:hAnsi="Times New Roman" w:cs="Times New Roman"/>
                <w:sz w:val="20"/>
                <w:szCs w:val="20"/>
              </w:rPr>
              <w:t>26</w:t>
            </w:r>
          </w:p>
        </w:tc>
        <w:tc>
          <w:tcPr>
            <w:tcW w:w="370" w:type="pct"/>
            <w:shd w:val="clear" w:color="auto" w:fill="auto"/>
            <w:vAlign w:val="center"/>
          </w:tcPr>
          <w:p w:rsidR="00F36F40" w:rsidRPr="00F36F40" w:rsidRDefault="00F36F40" w:rsidP="00A601BA">
            <w:pPr>
              <w:jc w:val="center"/>
              <w:rPr>
                <w:rFonts w:ascii="Times New Roman" w:hAnsi="Times New Roman" w:cs="Times New Roman"/>
                <w:sz w:val="20"/>
                <w:szCs w:val="20"/>
              </w:rPr>
            </w:pPr>
            <w:r w:rsidRPr="00F36F40">
              <w:rPr>
                <w:rFonts w:ascii="Times New Roman" w:hAnsi="Times New Roman" w:cs="Times New Roman"/>
                <w:sz w:val="20"/>
                <w:szCs w:val="20"/>
              </w:rPr>
              <w:t>4</w:t>
            </w:r>
          </w:p>
        </w:tc>
        <w:tc>
          <w:tcPr>
            <w:tcW w:w="266" w:type="pct"/>
            <w:vAlign w:val="center"/>
          </w:tcPr>
          <w:p w:rsidR="00F36F40" w:rsidRPr="00F36F40" w:rsidRDefault="00F36F40" w:rsidP="00A601BA">
            <w:pPr>
              <w:jc w:val="center"/>
              <w:rPr>
                <w:rFonts w:ascii="Times New Roman" w:hAnsi="Times New Roman" w:cs="Times New Roman"/>
                <w:sz w:val="20"/>
                <w:szCs w:val="20"/>
              </w:rPr>
            </w:pPr>
            <w:r w:rsidRPr="00F36F40">
              <w:rPr>
                <w:rFonts w:ascii="Times New Roman" w:hAnsi="Times New Roman" w:cs="Times New Roman"/>
                <w:sz w:val="20"/>
                <w:szCs w:val="20"/>
              </w:rPr>
              <w:t>12</w:t>
            </w:r>
          </w:p>
        </w:tc>
        <w:tc>
          <w:tcPr>
            <w:tcW w:w="290" w:type="pct"/>
            <w:vAlign w:val="center"/>
          </w:tcPr>
          <w:p w:rsidR="00F36F40" w:rsidRPr="00F36F40" w:rsidRDefault="00F36F40" w:rsidP="00A601BA">
            <w:pPr>
              <w:jc w:val="center"/>
              <w:rPr>
                <w:rFonts w:ascii="Times New Roman" w:hAnsi="Times New Roman" w:cs="Times New Roman"/>
                <w:sz w:val="20"/>
                <w:szCs w:val="20"/>
              </w:rPr>
            </w:pPr>
          </w:p>
        </w:tc>
        <w:tc>
          <w:tcPr>
            <w:tcW w:w="404" w:type="pct"/>
            <w:vAlign w:val="center"/>
          </w:tcPr>
          <w:p w:rsidR="00F36F40" w:rsidRPr="00F36F40" w:rsidRDefault="00F36F40" w:rsidP="00A601BA">
            <w:pPr>
              <w:jc w:val="center"/>
              <w:rPr>
                <w:rFonts w:ascii="Times New Roman" w:hAnsi="Times New Roman" w:cs="Times New Roman"/>
                <w:sz w:val="20"/>
                <w:szCs w:val="20"/>
              </w:rPr>
            </w:pPr>
            <w:r w:rsidRPr="00F36F40">
              <w:rPr>
                <w:rFonts w:ascii="Times New Roman" w:hAnsi="Times New Roman" w:cs="Times New Roman"/>
                <w:sz w:val="20"/>
                <w:szCs w:val="20"/>
              </w:rPr>
              <w:t>10</w:t>
            </w:r>
          </w:p>
        </w:tc>
        <w:tc>
          <w:tcPr>
            <w:tcW w:w="358" w:type="pct"/>
            <w:vAlign w:val="center"/>
          </w:tcPr>
          <w:p w:rsidR="00F36F40" w:rsidRPr="00F36F40" w:rsidRDefault="00F36F40" w:rsidP="00A601BA">
            <w:pPr>
              <w:jc w:val="center"/>
              <w:rPr>
                <w:rFonts w:ascii="Times New Roman" w:hAnsi="Times New Roman" w:cs="Times New Roman"/>
                <w:sz w:val="20"/>
                <w:szCs w:val="20"/>
              </w:rPr>
            </w:pPr>
          </w:p>
        </w:tc>
      </w:tr>
      <w:tr w:rsidR="00F36F40" w:rsidRPr="00F36F40" w:rsidTr="00A601BA">
        <w:tc>
          <w:tcPr>
            <w:tcW w:w="2891" w:type="pct"/>
            <w:shd w:val="clear" w:color="auto" w:fill="auto"/>
          </w:tcPr>
          <w:p w:rsidR="00F36F40" w:rsidRPr="00F36F40" w:rsidRDefault="00F36F40" w:rsidP="00A601BA">
            <w:pPr>
              <w:autoSpaceDE w:val="0"/>
              <w:autoSpaceDN w:val="0"/>
              <w:adjustRightInd w:val="0"/>
              <w:jc w:val="right"/>
              <w:rPr>
                <w:rFonts w:ascii="Times New Roman" w:hAnsi="Times New Roman" w:cs="Times New Roman"/>
                <w:bCs/>
                <w:sz w:val="20"/>
                <w:szCs w:val="20"/>
              </w:rPr>
            </w:pPr>
            <w:r w:rsidRPr="00F36F40">
              <w:rPr>
                <w:rFonts w:ascii="Times New Roman" w:hAnsi="Times New Roman" w:cs="Times New Roman"/>
                <w:sz w:val="20"/>
                <w:szCs w:val="20"/>
              </w:rPr>
              <w:t>Разом за змістовим модулем 2</w:t>
            </w:r>
          </w:p>
        </w:tc>
        <w:tc>
          <w:tcPr>
            <w:tcW w:w="421" w:type="pct"/>
            <w:shd w:val="clear" w:color="auto" w:fill="auto"/>
          </w:tcPr>
          <w:p w:rsidR="00F36F40" w:rsidRPr="00F36F40" w:rsidRDefault="00F36F40" w:rsidP="00A601BA">
            <w:pPr>
              <w:jc w:val="center"/>
              <w:rPr>
                <w:rFonts w:ascii="Times New Roman" w:hAnsi="Times New Roman" w:cs="Times New Roman"/>
                <w:sz w:val="20"/>
                <w:szCs w:val="20"/>
              </w:rPr>
            </w:pPr>
            <w:r w:rsidRPr="00F36F40">
              <w:rPr>
                <w:rFonts w:ascii="Times New Roman" w:hAnsi="Times New Roman" w:cs="Times New Roman"/>
                <w:sz w:val="20"/>
                <w:szCs w:val="20"/>
              </w:rPr>
              <w:t>58</w:t>
            </w:r>
          </w:p>
        </w:tc>
        <w:tc>
          <w:tcPr>
            <w:tcW w:w="370" w:type="pct"/>
            <w:shd w:val="clear" w:color="auto" w:fill="auto"/>
            <w:vAlign w:val="center"/>
          </w:tcPr>
          <w:p w:rsidR="00F36F40" w:rsidRPr="00F36F40" w:rsidRDefault="00F36F40" w:rsidP="00A601BA">
            <w:pPr>
              <w:jc w:val="center"/>
              <w:rPr>
                <w:rFonts w:ascii="Times New Roman" w:hAnsi="Times New Roman" w:cs="Times New Roman"/>
                <w:sz w:val="20"/>
                <w:szCs w:val="20"/>
              </w:rPr>
            </w:pPr>
            <w:r w:rsidRPr="00F36F40">
              <w:rPr>
                <w:rFonts w:ascii="Times New Roman" w:hAnsi="Times New Roman" w:cs="Times New Roman"/>
                <w:sz w:val="20"/>
                <w:szCs w:val="20"/>
              </w:rPr>
              <w:t>14</w:t>
            </w:r>
          </w:p>
        </w:tc>
        <w:tc>
          <w:tcPr>
            <w:tcW w:w="266" w:type="pct"/>
            <w:vAlign w:val="center"/>
          </w:tcPr>
          <w:p w:rsidR="00F36F40" w:rsidRPr="00F36F40" w:rsidRDefault="00F36F40" w:rsidP="00A601BA">
            <w:pPr>
              <w:jc w:val="center"/>
              <w:rPr>
                <w:rFonts w:ascii="Times New Roman" w:hAnsi="Times New Roman" w:cs="Times New Roman"/>
                <w:sz w:val="20"/>
                <w:szCs w:val="20"/>
              </w:rPr>
            </w:pPr>
            <w:r w:rsidRPr="00F36F40">
              <w:rPr>
                <w:rFonts w:ascii="Times New Roman" w:hAnsi="Times New Roman" w:cs="Times New Roman"/>
                <w:sz w:val="20"/>
                <w:szCs w:val="20"/>
              </w:rPr>
              <w:t>24</w:t>
            </w:r>
          </w:p>
        </w:tc>
        <w:tc>
          <w:tcPr>
            <w:tcW w:w="290" w:type="pct"/>
            <w:vAlign w:val="center"/>
          </w:tcPr>
          <w:p w:rsidR="00F36F40" w:rsidRPr="00F36F40" w:rsidRDefault="00F36F40" w:rsidP="00A601BA">
            <w:pPr>
              <w:jc w:val="center"/>
              <w:rPr>
                <w:rFonts w:ascii="Times New Roman" w:hAnsi="Times New Roman" w:cs="Times New Roman"/>
                <w:sz w:val="20"/>
                <w:szCs w:val="20"/>
              </w:rPr>
            </w:pPr>
          </w:p>
        </w:tc>
        <w:tc>
          <w:tcPr>
            <w:tcW w:w="404" w:type="pct"/>
            <w:vAlign w:val="center"/>
          </w:tcPr>
          <w:p w:rsidR="00F36F40" w:rsidRPr="00F36F40" w:rsidRDefault="00F36F40" w:rsidP="00A601BA">
            <w:pPr>
              <w:jc w:val="center"/>
              <w:rPr>
                <w:rFonts w:ascii="Times New Roman" w:hAnsi="Times New Roman" w:cs="Times New Roman"/>
                <w:sz w:val="20"/>
                <w:szCs w:val="20"/>
              </w:rPr>
            </w:pPr>
            <w:r w:rsidRPr="00F36F40">
              <w:rPr>
                <w:rFonts w:ascii="Times New Roman" w:hAnsi="Times New Roman" w:cs="Times New Roman"/>
                <w:sz w:val="20"/>
                <w:szCs w:val="20"/>
              </w:rPr>
              <w:t>20</w:t>
            </w:r>
          </w:p>
        </w:tc>
        <w:tc>
          <w:tcPr>
            <w:tcW w:w="358" w:type="pct"/>
            <w:vAlign w:val="center"/>
          </w:tcPr>
          <w:p w:rsidR="00F36F40" w:rsidRPr="00F36F40" w:rsidRDefault="00F36F40" w:rsidP="00A601BA">
            <w:pPr>
              <w:jc w:val="center"/>
              <w:rPr>
                <w:rFonts w:ascii="Times New Roman" w:hAnsi="Times New Roman" w:cs="Times New Roman"/>
                <w:b/>
                <w:bCs/>
                <w:sz w:val="20"/>
                <w:szCs w:val="20"/>
              </w:rPr>
            </w:pPr>
          </w:p>
        </w:tc>
      </w:tr>
      <w:tr w:rsidR="00F36F40" w:rsidRPr="00F36F40" w:rsidTr="00A601BA">
        <w:tc>
          <w:tcPr>
            <w:tcW w:w="5000" w:type="pct"/>
            <w:gridSpan w:val="7"/>
            <w:shd w:val="clear" w:color="auto" w:fill="auto"/>
          </w:tcPr>
          <w:p w:rsidR="00F36F40" w:rsidRPr="00F36F40" w:rsidRDefault="00F36F40" w:rsidP="00A601BA">
            <w:pPr>
              <w:autoSpaceDE w:val="0"/>
              <w:autoSpaceDN w:val="0"/>
              <w:adjustRightInd w:val="0"/>
              <w:jc w:val="center"/>
              <w:rPr>
                <w:rFonts w:ascii="Times New Roman" w:hAnsi="Times New Roman" w:cs="Times New Roman"/>
                <w:sz w:val="20"/>
                <w:szCs w:val="20"/>
              </w:rPr>
            </w:pPr>
            <w:r w:rsidRPr="00F36F40">
              <w:rPr>
                <w:rFonts w:ascii="Times New Roman" w:hAnsi="Times New Roman" w:cs="Times New Roman"/>
                <w:b/>
                <w:sz w:val="20"/>
                <w:szCs w:val="20"/>
              </w:rPr>
              <w:t>Змістовий модуль 3 Спеціальне креслення.</w:t>
            </w:r>
          </w:p>
        </w:tc>
      </w:tr>
      <w:tr w:rsidR="00F36F40" w:rsidRPr="00F36F40" w:rsidTr="00A601BA">
        <w:trPr>
          <w:trHeight w:val="301"/>
        </w:trPr>
        <w:tc>
          <w:tcPr>
            <w:tcW w:w="2891" w:type="pct"/>
            <w:tcBorders>
              <w:bottom w:val="single" w:sz="4" w:space="0" w:color="auto"/>
            </w:tcBorders>
            <w:shd w:val="clear" w:color="auto" w:fill="auto"/>
          </w:tcPr>
          <w:p w:rsidR="00F36F40" w:rsidRPr="00F36F40" w:rsidRDefault="00F36F40" w:rsidP="00A601BA">
            <w:pPr>
              <w:rPr>
                <w:rFonts w:ascii="Times New Roman" w:hAnsi="Times New Roman" w:cs="Times New Roman"/>
                <w:sz w:val="20"/>
                <w:szCs w:val="20"/>
              </w:rPr>
            </w:pPr>
            <w:r w:rsidRPr="00F36F40">
              <w:rPr>
                <w:rFonts w:ascii="Times New Roman" w:hAnsi="Times New Roman" w:cs="Times New Roman"/>
                <w:sz w:val="20"/>
                <w:szCs w:val="20"/>
              </w:rPr>
              <w:t>Тема 5. Основи будівельного креслення. Основні відомості з будівельного креслення.</w:t>
            </w:r>
          </w:p>
        </w:tc>
        <w:tc>
          <w:tcPr>
            <w:tcW w:w="421" w:type="pct"/>
            <w:shd w:val="clear" w:color="auto" w:fill="auto"/>
            <w:vAlign w:val="center"/>
          </w:tcPr>
          <w:p w:rsidR="00F36F40" w:rsidRPr="00F36F40" w:rsidRDefault="00F36F40" w:rsidP="00A601BA">
            <w:pPr>
              <w:jc w:val="center"/>
              <w:rPr>
                <w:rFonts w:ascii="Times New Roman" w:hAnsi="Times New Roman" w:cs="Times New Roman"/>
                <w:bCs/>
                <w:sz w:val="20"/>
                <w:szCs w:val="20"/>
              </w:rPr>
            </w:pPr>
            <w:r w:rsidRPr="00F36F40">
              <w:rPr>
                <w:rFonts w:ascii="Times New Roman" w:hAnsi="Times New Roman" w:cs="Times New Roman"/>
                <w:bCs/>
                <w:sz w:val="20"/>
                <w:szCs w:val="20"/>
              </w:rPr>
              <w:t>10</w:t>
            </w:r>
          </w:p>
        </w:tc>
        <w:tc>
          <w:tcPr>
            <w:tcW w:w="370" w:type="pct"/>
            <w:shd w:val="clear" w:color="auto" w:fill="auto"/>
            <w:vAlign w:val="center"/>
          </w:tcPr>
          <w:p w:rsidR="00F36F40" w:rsidRPr="00F36F40" w:rsidRDefault="00F36F40" w:rsidP="00A601BA">
            <w:pPr>
              <w:jc w:val="center"/>
              <w:rPr>
                <w:rFonts w:ascii="Times New Roman" w:hAnsi="Times New Roman" w:cs="Times New Roman"/>
                <w:sz w:val="20"/>
                <w:szCs w:val="20"/>
              </w:rPr>
            </w:pPr>
            <w:r w:rsidRPr="00F36F40">
              <w:rPr>
                <w:rFonts w:ascii="Times New Roman" w:hAnsi="Times New Roman" w:cs="Times New Roman"/>
                <w:sz w:val="20"/>
                <w:szCs w:val="20"/>
              </w:rPr>
              <w:t>2</w:t>
            </w:r>
          </w:p>
        </w:tc>
        <w:tc>
          <w:tcPr>
            <w:tcW w:w="266" w:type="pct"/>
            <w:vAlign w:val="center"/>
          </w:tcPr>
          <w:p w:rsidR="00F36F40" w:rsidRPr="00F36F40" w:rsidRDefault="00F36F40" w:rsidP="00A601BA">
            <w:pPr>
              <w:jc w:val="center"/>
              <w:rPr>
                <w:rFonts w:ascii="Times New Roman" w:hAnsi="Times New Roman" w:cs="Times New Roman"/>
                <w:sz w:val="20"/>
                <w:szCs w:val="20"/>
              </w:rPr>
            </w:pPr>
            <w:r w:rsidRPr="00F36F40">
              <w:rPr>
                <w:rFonts w:ascii="Times New Roman" w:hAnsi="Times New Roman" w:cs="Times New Roman"/>
                <w:sz w:val="20"/>
                <w:szCs w:val="20"/>
              </w:rPr>
              <w:t>8</w:t>
            </w:r>
          </w:p>
        </w:tc>
        <w:tc>
          <w:tcPr>
            <w:tcW w:w="290" w:type="pct"/>
            <w:vAlign w:val="center"/>
          </w:tcPr>
          <w:p w:rsidR="00F36F40" w:rsidRPr="00F36F40" w:rsidRDefault="00F36F40" w:rsidP="00A601BA">
            <w:pPr>
              <w:jc w:val="center"/>
              <w:rPr>
                <w:rFonts w:ascii="Times New Roman" w:hAnsi="Times New Roman" w:cs="Times New Roman"/>
                <w:sz w:val="20"/>
                <w:szCs w:val="20"/>
              </w:rPr>
            </w:pPr>
          </w:p>
        </w:tc>
        <w:tc>
          <w:tcPr>
            <w:tcW w:w="404" w:type="pct"/>
            <w:vAlign w:val="center"/>
          </w:tcPr>
          <w:p w:rsidR="00F36F40" w:rsidRPr="00F36F40" w:rsidRDefault="00F36F40" w:rsidP="00A601BA">
            <w:pPr>
              <w:jc w:val="center"/>
              <w:rPr>
                <w:rFonts w:ascii="Times New Roman" w:hAnsi="Times New Roman" w:cs="Times New Roman"/>
                <w:sz w:val="20"/>
                <w:szCs w:val="20"/>
              </w:rPr>
            </w:pPr>
            <w:r w:rsidRPr="00F36F40">
              <w:rPr>
                <w:rFonts w:ascii="Times New Roman" w:hAnsi="Times New Roman" w:cs="Times New Roman"/>
                <w:sz w:val="20"/>
                <w:szCs w:val="20"/>
              </w:rPr>
              <w:t>2</w:t>
            </w:r>
          </w:p>
        </w:tc>
        <w:tc>
          <w:tcPr>
            <w:tcW w:w="358" w:type="pct"/>
            <w:vAlign w:val="center"/>
          </w:tcPr>
          <w:p w:rsidR="00F36F40" w:rsidRPr="00F36F40" w:rsidRDefault="00F36F40" w:rsidP="00A601BA">
            <w:pPr>
              <w:jc w:val="center"/>
              <w:rPr>
                <w:rFonts w:ascii="Times New Roman" w:hAnsi="Times New Roman" w:cs="Times New Roman"/>
                <w:sz w:val="20"/>
                <w:szCs w:val="20"/>
              </w:rPr>
            </w:pPr>
          </w:p>
        </w:tc>
      </w:tr>
      <w:tr w:rsidR="00F36F40" w:rsidRPr="00F36F40" w:rsidTr="00A601BA">
        <w:tc>
          <w:tcPr>
            <w:tcW w:w="2891" w:type="pct"/>
            <w:shd w:val="clear" w:color="auto" w:fill="auto"/>
          </w:tcPr>
          <w:p w:rsidR="00F36F40" w:rsidRPr="00F36F40" w:rsidRDefault="00F36F40" w:rsidP="00A601BA">
            <w:pPr>
              <w:rPr>
                <w:rFonts w:ascii="Times New Roman" w:hAnsi="Times New Roman" w:cs="Times New Roman"/>
                <w:sz w:val="20"/>
                <w:szCs w:val="20"/>
              </w:rPr>
            </w:pPr>
            <w:r w:rsidRPr="00F36F40">
              <w:rPr>
                <w:rFonts w:ascii="Times New Roman" w:hAnsi="Times New Roman" w:cs="Times New Roman"/>
                <w:sz w:val="20"/>
                <w:szCs w:val="20"/>
              </w:rPr>
              <w:t>Тема 6. Загальні відомості про схеми. Схеми: групи та типи. Схеми електричні,пневматичні,кінематичні.</w:t>
            </w:r>
          </w:p>
        </w:tc>
        <w:tc>
          <w:tcPr>
            <w:tcW w:w="421" w:type="pct"/>
            <w:shd w:val="clear" w:color="auto" w:fill="auto"/>
            <w:vAlign w:val="center"/>
          </w:tcPr>
          <w:p w:rsidR="00F36F40" w:rsidRPr="00F36F40" w:rsidRDefault="00F36F40" w:rsidP="00A601BA">
            <w:pPr>
              <w:jc w:val="center"/>
              <w:rPr>
                <w:rFonts w:ascii="Times New Roman" w:hAnsi="Times New Roman" w:cs="Times New Roman"/>
                <w:bCs/>
                <w:sz w:val="20"/>
                <w:szCs w:val="20"/>
              </w:rPr>
            </w:pPr>
            <w:r w:rsidRPr="00F36F40">
              <w:rPr>
                <w:rFonts w:ascii="Times New Roman" w:hAnsi="Times New Roman" w:cs="Times New Roman"/>
                <w:bCs/>
                <w:sz w:val="20"/>
                <w:szCs w:val="20"/>
              </w:rPr>
              <w:t>10</w:t>
            </w:r>
          </w:p>
        </w:tc>
        <w:tc>
          <w:tcPr>
            <w:tcW w:w="370" w:type="pct"/>
            <w:shd w:val="clear" w:color="auto" w:fill="auto"/>
            <w:vAlign w:val="center"/>
          </w:tcPr>
          <w:p w:rsidR="00F36F40" w:rsidRPr="00F36F40" w:rsidRDefault="00F36F40" w:rsidP="00A601BA">
            <w:pPr>
              <w:jc w:val="center"/>
              <w:rPr>
                <w:rFonts w:ascii="Times New Roman" w:hAnsi="Times New Roman" w:cs="Times New Roman"/>
                <w:sz w:val="20"/>
                <w:szCs w:val="20"/>
              </w:rPr>
            </w:pPr>
            <w:r w:rsidRPr="00F36F40">
              <w:rPr>
                <w:rFonts w:ascii="Times New Roman" w:hAnsi="Times New Roman" w:cs="Times New Roman"/>
                <w:sz w:val="20"/>
                <w:szCs w:val="20"/>
              </w:rPr>
              <w:t>2</w:t>
            </w:r>
          </w:p>
        </w:tc>
        <w:tc>
          <w:tcPr>
            <w:tcW w:w="266" w:type="pct"/>
            <w:vAlign w:val="center"/>
          </w:tcPr>
          <w:p w:rsidR="00F36F40" w:rsidRPr="00F36F40" w:rsidRDefault="00F36F40" w:rsidP="00A601BA">
            <w:pPr>
              <w:jc w:val="center"/>
              <w:rPr>
                <w:rFonts w:ascii="Times New Roman" w:hAnsi="Times New Roman" w:cs="Times New Roman"/>
                <w:sz w:val="20"/>
                <w:szCs w:val="20"/>
              </w:rPr>
            </w:pPr>
            <w:r w:rsidRPr="00F36F40">
              <w:rPr>
                <w:rFonts w:ascii="Times New Roman" w:hAnsi="Times New Roman" w:cs="Times New Roman"/>
                <w:sz w:val="20"/>
                <w:szCs w:val="20"/>
              </w:rPr>
              <w:t>4</w:t>
            </w:r>
          </w:p>
        </w:tc>
        <w:tc>
          <w:tcPr>
            <w:tcW w:w="290" w:type="pct"/>
            <w:vAlign w:val="center"/>
          </w:tcPr>
          <w:p w:rsidR="00F36F40" w:rsidRPr="00F36F40" w:rsidRDefault="00F36F40" w:rsidP="00A601BA">
            <w:pPr>
              <w:jc w:val="center"/>
              <w:rPr>
                <w:rFonts w:ascii="Times New Roman" w:hAnsi="Times New Roman" w:cs="Times New Roman"/>
                <w:sz w:val="20"/>
                <w:szCs w:val="20"/>
              </w:rPr>
            </w:pPr>
          </w:p>
        </w:tc>
        <w:tc>
          <w:tcPr>
            <w:tcW w:w="404" w:type="pct"/>
            <w:vAlign w:val="center"/>
          </w:tcPr>
          <w:p w:rsidR="00F36F40" w:rsidRPr="00F36F40" w:rsidRDefault="00F36F40" w:rsidP="00A601BA">
            <w:pPr>
              <w:jc w:val="center"/>
              <w:rPr>
                <w:rFonts w:ascii="Times New Roman" w:hAnsi="Times New Roman" w:cs="Times New Roman"/>
                <w:sz w:val="20"/>
                <w:szCs w:val="20"/>
              </w:rPr>
            </w:pPr>
            <w:r w:rsidRPr="00F36F40">
              <w:rPr>
                <w:rFonts w:ascii="Times New Roman" w:hAnsi="Times New Roman" w:cs="Times New Roman"/>
                <w:sz w:val="20"/>
                <w:szCs w:val="20"/>
              </w:rPr>
              <w:t>2</w:t>
            </w:r>
          </w:p>
        </w:tc>
        <w:tc>
          <w:tcPr>
            <w:tcW w:w="358" w:type="pct"/>
            <w:vAlign w:val="center"/>
          </w:tcPr>
          <w:p w:rsidR="00F36F40" w:rsidRPr="00F36F40" w:rsidRDefault="00F36F40" w:rsidP="00A601BA">
            <w:pPr>
              <w:jc w:val="center"/>
              <w:rPr>
                <w:rFonts w:ascii="Times New Roman" w:hAnsi="Times New Roman" w:cs="Times New Roman"/>
                <w:sz w:val="20"/>
                <w:szCs w:val="20"/>
              </w:rPr>
            </w:pPr>
          </w:p>
        </w:tc>
      </w:tr>
      <w:tr w:rsidR="00F36F40" w:rsidRPr="00F36F40" w:rsidTr="00A601BA">
        <w:tc>
          <w:tcPr>
            <w:tcW w:w="2891" w:type="pct"/>
            <w:shd w:val="clear" w:color="auto" w:fill="auto"/>
          </w:tcPr>
          <w:p w:rsidR="00F36F40" w:rsidRPr="00F36F40" w:rsidRDefault="00F36F40" w:rsidP="00A601BA">
            <w:pPr>
              <w:autoSpaceDE w:val="0"/>
              <w:autoSpaceDN w:val="0"/>
              <w:adjustRightInd w:val="0"/>
              <w:rPr>
                <w:rFonts w:ascii="Times New Roman" w:hAnsi="Times New Roman" w:cs="Times New Roman"/>
                <w:bCs/>
                <w:sz w:val="20"/>
                <w:szCs w:val="20"/>
              </w:rPr>
            </w:pPr>
            <w:r w:rsidRPr="00F36F40">
              <w:rPr>
                <w:rFonts w:ascii="Times New Roman" w:hAnsi="Times New Roman" w:cs="Times New Roman"/>
                <w:sz w:val="20"/>
                <w:szCs w:val="20"/>
              </w:rPr>
              <w:t xml:space="preserve">                           Разом за змістовим модулем 3</w:t>
            </w:r>
          </w:p>
        </w:tc>
        <w:tc>
          <w:tcPr>
            <w:tcW w:w="421" w:type="pct"/>
            <w:shd w:val="clear" w:color="auto" w:fill="auto"/>
            <w:vAlign w:val="center"/>
          </w:tcPr>
          <w:p w:rsidR="00F36F40" w:rsidRPr="00F36F40" w:rsidRDefault="00F36F40" w:rsidP="00A601BA">
            <w:pPr>
              <w:jc w:val="center"/>
              <w:rPr>
                <w:rFonts w:ascii="Times New Roman" w:hAnsi="Times New Roman" w:cs="Times New Roman"/>
                <w:bCs/>
                <w:sz w:val="20"/>
                <w:szCs w:val="20"/>
              </w:rPr>
            </w:pPr>
            <w:r w:rsidRPr="00F36F40">
              <w:rPr>
                <w:rFonts w:ascii="Times New Roman" w:hAnsi="Times New Roman" w:cs="Times New Roman"/>
                <w:bCs/>
                <w:sz w:val="20"/>
                <w:szCs w:val="20"/>
              </w:rPr>
              <w:t>20</w:t>
            </w:r>
          </w:p>
        </w:tc>
        <w:tc>
          <w:tcPr>
            <w:tcW w:w="370" w:type="pct"/>
            <w:shd w:val="clear" w:color="auto" w:fill="auto"/>
            <w:vAlign w:val="center"/>
          </w:tcPr>
          <w:p w:rsidR="00F36F40" w:rsidRPr="00F36F40" w:rsidRDefault="00F36F40" w:rsidP="00A601BA">
            <w:pPr>
              <w:jc w:val="center"/>
              <w:rPr>
                <w:rFonts w:ascii="Times New Roman" w:hAnsi="Times New Roman" w:cs="Times New Roman"/>
                <w:bCs/>
                <w:sz w:val="20"/>
                <w:szCs w:val="20"/>
              </w:rPr>
            </w:pPr>
            <w:r w:rsidRPr="00F36F40">
              <w:rPr>
                <w:rFonts w:ascii="Times New Roman" w:hAnsi="Times New Roman" w:cs="Times New Roman"/>
                <w:bCs/>
                <w:sz w:val="20"/>
                <w:szCs w:val="20"/>
              </w:rPr>
              <w:t>4</w:t>
            </w:r>
          </w:p>
        </w:tc>
        <w:tc>
          <w:tcPr>
            <w:tcW w:w="266" w:type="pct"/>
            <w:vAlign w:val="center"/>
          </w:tcPr>
          <w:p w:rsidR="00F36F40" w:rsidRPr="00F36F40" w:rsidRDefault="00F36F40" w:rsidP="00A601BA">
            <w:pPr>
              <w:jc w:val="center"/>
              <w:rPr>
                <w:rFonts w:ascii="Times New Roman" w:hAnsi="Times New Roman" w:cs="Times New Roman"/>
                <w:sz w:val="20"/>
                <w:szCs w:val="20"/>
              </w:rPr>
            </w:pPr>
            <w:r w:rsidRPr="00F36F40">
              <w:rPr>
                <w:rFonts w:ascii="Times New Roman" w:hAnsi="Times New Roman" w:cs="Times New Roman"/>
                <w:sz w:val="20"/>
                <w:szCs w:val="20"/>
              </w:rPr>
              <w:t>12</w:t>
            </w:r>
          </w:p>
        </w:tc>
        <w:tc>
          <w:tcPr>
            <w:tcW w:w="290" w:type="pct"/>
            <w:vAlign w:val="center"/>
          </w:tcPr>
          <w:p w:rsidR="00F36F40" w:rsidRPr="00F36F40" w:rsidRDefault="00F36F40" w:rsidP="00A601BA">
            <w:pPr>
              <w:jc w:val="center"/>
              <w:rPr>
                <w:rFonts w:ascii="Times New Roman" w:hAnsi="Times New Roman" w:cs="Times New Roman"/>
                <w:sz w:val="20"/>
                <w:szCs w:val="20"/>
              </w:rPr>
            </w:pPr>
          </w:p>
        </w:tc>
        <w:tc>
          <w:tcPr>
            <w:tcW w:w="404" w:type="pct"/>
            <w:vAlign w:val="center"/>
          </w:tcPr>
          <w:p w:rsidR="00F36F40" w:rsidRPr="00F36F40" w:rsidRDefault="00F36F40" w:rsidP="00A601BA">
            <w:pPr>
              <w:jc w:val="center"/>
              <w:rPr>
                <w:rFonts w:ascii="Times New Roman" w:hAnsi="Times New Roman" w:cs="Times New Roman"/>
                <w:sz w:val="20"/>
                <w:szCs w:val="20"/>
              </w:rPr>
            </w:pPr>
            <w:r w:rsidRPr="00F36F40">
              <w:rPr>
                <w:rFonts w:ascii="Times New Roman" w:hAnsi="Times New Roman" w:cs="Times New Roman"/>
                <w:sz w:val="20"/>
                <w:szCs w:val="20"/>
              </w:rPr>
              <w:t>4</w:t>
            </w:r>
          </w:p>
        </w:tc>
        <w:tc>
          <w:tcPr>
            <w:tcW w:w="358" w:type="pct"/>
            <w:vAlign w:val="center"/>
          </w:tcPr>
          <w:p w:rsidR="00F36F40" w:rsidRPr="00F36F40" w:rsidRDefault="00F36F40" w:rsidP="00A601BA">
            <w:pPr>
              <w:jc w:val="center"/>
              <w:rPr>
                <w:rFonts w:ascii="Times New Roman" w:hAnsi="Times New Roman" w:cs="Times New Roman"/>
                <w:b/>
                <w:bCs/>
                <w:sz w:val="20"/>
                <w:szCs w:val="20"/>
              </w:rPr>
            </w:pPr>
          </w:p>
        </w:tc>
      </w:tr>
      <w:tr w:rsidR="00F36F40" w:rsidRPr="00F36F40" w:rsidTr="00A601BA">
        <w:tc>
          <w:tcPr>
            <w:tcW w:w="2891" w:type="pct"/>
            <w:shd w:val="clear" w:color="auto" w:fill="auto"/>
          </w:tcPr>
          <w:p w:rsidR="00F36F40" w:rsidRPr="00F36F40" w:rsidRDefault="00F36F40" w:rsidP="00A601BA">
            <w:pPr>
              <w:rPr>
                <w:rFonts w:ascii="Times New Roman" w:hAnsi="Times New Roman" w:cs="Times New Roman"/>
                <w:sz w:val="20"/>
                <w:szCs w:val="20"/>
              </w:rPr>
            </w:pPr>
            <w:r w:rsidRPr="00F36F40">
              <w:rPr>
                <w:rFonts w:ascii="Times New Roman" w:hAnsi="Times New Roman" w:cs="Times New Roman"/>
                <w:sz w:val="20"/>
                <w:szCs w:val="20"/>
              </w:rPr>
              <w:t>Підсумковий залік за курс.</w:t>
            </w:r>
          </w:p>
        </w:tc>
        <w:tc>
          <w:tcPr>
            <w:tcW w:w="421" w:type="pct"/>
            <w:shd w:val="clear" w:color="auto" w:fill="auto"/>
            <w:vAlign w:val="center"/>
          </w:tcPr>
          <w:p w:rsidR="00F36F40" w:rsidRPr="00F36F40" w:rsidRDefault="00F36F40" w:rsidP="00A601BA">
            <w:pPr>
              <w:jc w:val="center"/>
              <w:rPr>
                <w:rFonts w:ascii="Times New Roman" w:hAnsi="Times New Roman" w:cs="Times New Roman"/>
                <w:bCs/>
                <w:sz w:val="20"/>
                <w:szCs w:val="20"/>
              </w:rPr>
            </w:pPr>
            <w:r w:rsidRPr="00F36F40">
              <w:rPr>
                <w:rFonts w:ascii="Times New Roman" w:hAnsi="Times New Roman" w:cs="Times New Roman"/>
                <w:bCs/>
                <w:sz w:val="20"/>
                <w:szCs w:val="20"/>
              </w:rPr>
              <w:t>2</w:t>
            </w:r>
          </w:p>
        </w:tc>
        <w:tc>
          <w:tcPr>
            <w:tcW w:w="370" w:type="pct"/>
            <w:shd w:val="clear" w:color="auto" w:fill="auto"/>
            <w:vAlign w:val="center"/>
          </w:tcPr>
          <w:p w:rsidR="00F36F40" w:rsidRPr="00F36F40" w:rsidRDefault="00F36F40" w:rsidP="00A601BA">
            <w:pPr>
              <w:jc w:val="center"/>
              <w:rPr>
                <w:rFonts w:ascii="Times New Roman" w:hAnsi="Times New Roman" w:cs="Times New Roman"/>
                <w:sz w:val="20"/>
                <w:szCs w:val="20"/>
              </w:rPr>
            </w:pPr>
          </w:p>
        </w:tc>
        <w:tc>
          <w:tcPr>
            <w:tcW w:w="266" w:type="pct"/>
            <w:vAlign w:val="center"/>
          </w:tcPr>
          <w:p w:rsidR="00F36F40" w:rsidRPr="00F36F40" w:rsidRDefault="00F36F40" w:rsidP="00A601BA">
            <w:pPr>
              <w:jc w:val="center"/>
              <w:rPr>
                <w:rFonts w:ascii="Times New Roman" w:hAnsi="Times New Roman" w:cs="Times New Roman"/>
                <w:sz w:val="20"/>
                <w:szCs w:val="20"/>
              </w:rPr>
            </w:pPr>
          </w:p>
        </w:tc>
        <w:tc>
          <w:tcPr>
            <w:tcW w:w="290" w:type="pct"/>
            <w:vAlign w:val="center"/>
          </w:tcPr>
          <w:p w:rsidR="00F36F40" w:rsidRPr="00F36F40" w:rsidRDefault="00F36F40" w:rsidP="00A601BA">
            <w:pPr>
              <w:jc w:val="center"/>
              <w:rPr>
                <w:rFonts w:ascii="Times New Roman" w:hAnsi="Times New Roman" w:cs="Times New Roman"/>
                <w:sz w:val="20"/>
                <w:szCs w:val="20"/>
              </w:rPr>
            </w:pPr>
          </w:p>
        </w:tc>
        <w:tc>
          <w:tcPr>
            <w:tcW w:w="404" w:type="pct"/>
            <w:vAlign w:val="center"/>
          </w:tcPr>
          <w:p w:rsidR="00F36F40" w:rsidRPr="00F36F40" w:rsidRDefault="00F36F40" w:rsidP="00A601BA">
            <w:pPr>
              <w:jc w:val="center"/>
              <w:rPr>
                <w:rFonts w:ascii="Times New Roman" w:hAnsi="Times New Roman" w:cs="Times New Roman"/>
                <w:sz w:val="20"/>
                <w:szCs w:val="20"/>
              </w:rPr>
            </w:pPr>
          </w:p>
        </w:tc>
        <w:tc>
          <w:tcPr>
            <w:tcW w:w="358" w:type="pct"/>
            <w:vAlign w:val="center"/>
          </w:tcPr>
          <w:p w:rsidR="00F36F40" w:rsidRPr="00F36F40" w:rsidRDefault="00F36F40" w:rsidP="00A601BA">
            <w:pPr>
              <w:jc w:val="center"/>
              <w:rPr>
                <w:rFonts w:ascii="Times New Roman" w:hAnsi="Times New Roman" w:cs="Times New Roman"/>
                <w:sz w:val="20"/>
                <w:szCs w:val="20"/>
              </w:rPr>
            </w:pPr>
          </w:p>
        </w:tc>
      </w:tr>
      <w:tr w:rsidR="00F36F40" w:rsidRPr="00F36F40" w:rsidTr="00A601BA">
        <w:tc>
          <w:tcPr>
            <w:tcW w:w="2891" w:type="pct"/>
            <w:shd w:val="clear" w:color="auto" w:fill="E7E6E6"/>
          </w:tcPr>
          <w:p w:rsidR="00F36F40" w:rsidRPr="00F36F40" w:rsidRDefault="00F36F40" w:rsidP="00A601BA">
            <w:pPr>
              <w:pStyle w:val="ac"/>
              <w:snapToGrid w:val="0"/>
              <w:jc w:val="right"/>
              <w:rPr>
                <w:sz w:val="20"/>
                <w:szCs w:val="20"/>
                <w:lang w:eastAsia="ru-RU"/>
              </w:rPr>
            </w:pPr>
            <w:r w:rsidRPr="00F36F40">
              <w:rPr>
                <w:sz w:val="20"/>
                <w:szCs w:val="20"/>
                <w:lang w:eastAsia="ru-RU"/>
              </w:rPr>
              <w:t>Разом за модулем 1</w:t>
            </w:r>
          </w:p>
        </w:tc>
        <w:tc>
          <w:tcPr>
            <w:tcW w:w="421" w:type="pct"/>
            <w:shd w:val="clear" w:color="auto" w:fill="E7E6E6"/>
          </w:tcPr>
          <w:p w:rsidR="00F36F40" w:rsidRPr="00F36F40" w:rsidRDefault="00F36F40" w:rsidP="00A601BA">
            <w:pPr>
              <w:pStyle w:val="ac"/>
              <w:snapToGrid w:val="0"/>
              <w:jc w:val="center"/>
              <w:rPr>
                <w:b/>
                <w:sz w:val="20"/>
                <w:szCs w:val="20"/>
                <w:lang w:eastAsia="ru-RU"/>
              </w:rPr>
            </w:pPr>
            <w:r w:rsidRPr="00F36F40">
              <w:rPr>
                <w:b/>
                <w:sz w:val="20"/>
                <w:szCs w:val="20"/>
                <w:lang w:eastAsia="ru-RU"/>
              </w:rPr>
              <w:t>120</w:t>
            </w:r>
          </w:p>
        </w:tc>
        <w:tc>
          <w:tcPr>
            <w:tcW w:w="370" w:type="pct"/>
            <w:shd w:val="clear" w:color="auto" w:fill="E7E6E6"/>
          </w:tcPr>
          <w:p w:rsidR="00F36F40" w:rsidRPr="00F36F40" w:rsidRDefault="00F36F40" w:rsidP="00A601BA">
            <w:pPr>
              <w:jc w:val="center"/>
              <w:rPr>
                <w:rFonts w:ascii="Times New Roman" w:hAnsi="Times New Roman" w:cs="Times New Roman"/>
                <w:b/>
                <w:sz w:val="20"/>
                <w:szCs w:val="20"/>
              </w:rPr>
            </w:pPr>
            <w:r w:rsidRPr="00F36F40">
              <w:rPr>
                <w:rFonts w:ascii="Times New Roman" w:hAnsi="Times New Roman" w:cs="Times New Roman"/>
                <w:b/>
                <w:sz w:val="20"/>
                <w:szCs w:val="20"/>
              </w:rPr>
              <w:t>22</w:t>
            </w:r>
          </w:p>
        </w:tc>
        <w:tc>
          <w:tcPr>
            <w:tcW w:w="266" w:type="pct"/>
            <w:shd w:val="clear" w:color="auto" w:fill="E7E6E6"/>
          </w:tcPr>
          <w:p w:rsidR="00F36F40" w:rsidRPr="00F36F40" w:rsidRDefault="00F36F40" w:rsidP="00A601BA">
            <w:pPr>
              <w:jc w:val="center"/>
              <w:rPr>
                <w:rFonts w:ascii="Times New Roman" w:hAnsi="Times New Roman" w:cs="Times New Roman"/>
                <w:b/>
                <w:sz w:val="20"/>
                <w:szCs w:val="20"/>
              </w:rPr>
            </w:pPr>
            <w:r w:rsidRPr="00F36F40">
              <w:rPr>
                <w:rFonts w:ascii="Times New Roman" w:hAnsi="Times New Roman" w:cs="Times New Roman"/>
                <w:b/>
                <w:sz w:val="20"/>
                <w:szCs w:val="20"/>
              </w:rPr>
              <w:t>52</w:t>
            </w:r>
          </w:p>
        </w:tc>
        <w:tc>
          <w:tcPr>
            <w:tcW w:w="290" w:type="pct"/>
            <w:shd w:val="clear" w:color="auto" w:fill="E7E6E6"/>
          </w:tcPr>
          <w:p w:rsidR="00F36F40" w:rsidRPr="00F36F40" w:rsidRDefault="00F36F40" w:rsidP="00A601BA">
            <w:pPr>
              <w:rPr>
                <w:rFonts w:ascii="Times New Roman" w:hAnsi="Times New Roman" w:cs="Times New Roman"/>
                <w:b/>
                <w:sz w:val="20"/>
                <w:szCs w:val="20"/>
              </w:rPr>
            </w:pPr>
            <w:r w:rsidRPr="00F36F40">
              <w:rPr>
                <w:rFonts w:ascii="Times New Roman" w:hAnsi="Times New Roman" w:cs="Times New Roman"/>
                <w:b/>
                <w:sz w:val="20"/>
                <w:szCs w:val="20"/>
              </w:rPr>
              <w:t xml:space="preserve"> </w:t>
            </w:r>
          </w:p>
        </w:tc>
        <w:tc>
          <w:tcPr>
            <w:tcW w:w="404" w:type="pct"/>
            <w:shd w:val="clear" w:color="auto" w:fill="E7E6E6"/>
          </w:tcPr>
          <w:p w:rsidR="00F36F40" w:rsidRPr="00F36F40" w:rsidRDefault="00F36F40" w:rsidP="00A601BA">
            <w:pPr>
              <w:jc w:val="center"/>
              <w:rPr>
                <w:rFonts w:ascii="Times New Roman" w:hAnsi="Times New Roman" w:cs="Times New Roman"/>
                <w:b/>
                <w:sz w:val="20"/>
                <w:szCs w:val="20"/>
              </w:rPr>
            </w:pPr>
            <w:r w:rsidRPr="00F36F40">
              <w:rPr>
                <w:rFonts w:ascii="Times New Roman" w:hAnsi="Times New Roman" w:cs="Times New Roman"/>
                <w:b/>
                <w:sz w:val="20"/>
                <w:szCs w:val="20"/>
              </w:rPr>
              <w:t>46</w:t>
            </w:r>
          </w:p>
        </w:tc>
        <w:tc>
          <w:tcPr>
            <w:tcW w:w="358" w:type="pct"/>
            <w:shd w:val="clear" w:color="auto" w:fill="E7E6E6"/>
            <w:vAlign w:val="center"/>
          </w:tcPr>
          <w:p w:rsidR="00F36F40" w:rsidRPr="00F36F40" w:rsidRDefault="00F36F40" w:rsidP="00A601BA">
            <w:pPr>
              <w:jc w:val="center"/>
              <w:rPr>
                <w:rFonts w:ascii="Times New Roman" w:hAnsi="Times New Roman" w:cs="Times New Roman"/>
                <w:b/>
                <w:sz w:val="20"/>
                <w:szCs w:val="20"/>
              </w:rPr>
            </w:pPr>
          </w:p>
        </w:tc>
      </w:tr>
      <w:tr w:rsidR="00F36F40" w:rsidRPr="00F36F40" w:rsidTr="00A601BA">
        <w:tc>
          <w:tcPr>
            <w:tcW w:w="2891" w:type="pct"/>
            <w:shd w:val="clear" w:color="auto" w:fill="E7E6E6"/>
          </w:tcPr>
          <w:p w:rsidR="00F36F40" w:rsidRPr="00F36F40" w:rsidRDefault="00F36F40" w:rsidP="00A601BA">
            <w:pPr>
              <w:pStyle w:val="4"/>
              <w:jc w:val="right"/>
              <w:rPr>
                <w:sz w:val="20"/>
                <w:szCs w:val="20"/>
              </w:rPr>
            </w:pPr>
            <w:r w:rsidRPr="00F36F40">
              <w:rPr>
                <w:sz w:val="20"/>
                <w:szCs w:val="20"/>
              </w:rPr>
              <w:t xml:space="preserve">Усього годин </w:t>
            </w:r>
          </w:p>
        </w:tc>
        <w:tc>
          <w:tcPr>
            <w:tcW w:w="421" w:type="pct"/>
            <w:shd w:val="clear" w:color="auto" w:fill="E7E6E6"/>
          </w:tcPr>
          <w:p w:rsidR="00F36F40" w:rsidRPr="00F36F40" w:rsidRDefault="00F36F40" w:rsidP="00A601BA">
            <w:pPr>
              <w:jc w:val="center"/>
              <w:rPr>
                <w:rFonts w:ascii="Times New Roman" w:hAnsi="Times New Roman" w:cs="Times New Roman"/>
                <w:b/>
                <w:bCs/>
                <w:sz w:val="20"/>
                <w:szCs w:val="20"/>
              </w:rPr>
            </w:pPr>
            <w:r w:rsidRPr="00F36F40">
              <w:rPr>
                <w:rFonts w:ascii="Times New Roman" w:hAnsi="Times New Roman" w:cs="Times New Roman"/>
                <w:b/>
                <w:bCs/>
                <w:sz w:val="20"/>
                <w:szCs w:val="20"/>
              </w:rPr>
              <w:t>120</w:t>
            </w:r>
          </w:p>
        </w:tc>
        <w:tc>
          <w:tcPr>
            <w:tcW w:w="370" w:type="pct"/>
            <w:shd w:val="clear" w:color="auto" w:fill="E7E6E6"/>
          </w:tcPr>
          <w:p w:rsidR="00F36F40" w:rsidRPr="00F36F40" w:rsidRDefault="00F36F40" w:rsidP="00A601BA">
            <w:pPr>
              <w:jc w:val="center"/>
              <w:rPr>
                <w:rFonts w:ascii="Times New Roman" w:hAnsi="Times New Roman" w:cs="Times New Roman"/>
                <w:b/>
                <w:sz w:val="20"/>
                <w:szCs w:val="20"/>
              </w:rPr>
            </w:pPr>
            <w:r w:rsidRPr="00F36F40">
              <w:rPr>
                <w:rFonts w:ascii="Times New Roman" w:hAnsi="Times New Roman" w:cs="Times New Roman"/>
                <w:b/>
                <w:sz w:val="20"/>
                <w:szCs w:val="20"/>
              </w:rPr>
              <w:t>22</w:t>
            </w:r>
          </w:p>
        </w:tc>
        <w:tc>
          <w:tcPr>
            <w:tcW w:w="266" w:type="pct"/>
            <w:shd w:val="clear" w:color="auto" w:fill="E7E6E6"/>
          </w:tcPr>
          <w:p w:rsidR="00F36F40" w:rsidRPr="00F36F40" w:rsidRDefault="00F36F40" w:rsidP="00A601BA">
            <w:pPr>
              <w:jc w:val="center"/>
              <w:rPr>
                <w:rFonts w:ascii="Times New Roman" w:hAnsi="Times New Roman" w:cs="Times New Roman"/>
                <w:b/>
                <w:sz w:val="20"/>
                <w:szCs w:val="20"/>
              </w:rPr>
            </w:pPr>
            <w:r w:rsidRPr="00F36F40">
              <w:rPr>
                <w:rFonts w:ascii="Times New Roman" w:hAnsi="Times New Roman" w:cs="Times New Roman"/>
                <w:b/>
                <w:sz w:val="20"/>
                <w:szCs w:val="20"/>
              </w:rPr>
              <w:t>52</w:t>
            </w:r>
          </w:p>
        </w:tc>
        <w:tc>
          <w:tcPr>
            <w:tcW w:w="290" w:type="pct"/>
            <w:shd w:val="clear" w:color="auto" w:fill="E7E6E6"/>
          </w:tcPr>
          <w:p w:rsidR="00F36F40" w:rsidRPr="00F36F40" w:rsidRDefault="00F36F40" w:rsidP="00A601BA">
            <w:pPr>
              <w:jc w:val="center"/>
              <w:rPr>
                <w:rFonts w:ascii="Times New Roman" w:hAnsi="Times New Roman" w:cs="Times New Roman"/>
                <w:b/>
                <w:sz w:val="20"/>
                <w:szCs w:val="20"/>
              </w:rPr>
            </w:pPr>
          </w:p>
        </w:tc>
        <w:tc>
          <w:tcPr>
            <w:tcW w:w="404" w:type="pct"/>
            <w:shd w:val="clear" w:color="auto" w:fill="E7E6E6"/>
          </w:tcPr>
          <w:p w:rsidR="00F36F40" w:rsidRPr="00F36F40" w:rsidRDefault="00F36F40" w:rsidP="00A601BA">
            <w:pPr>
              <w:jc w:val="center"/>
              <w:rPr>
                <w:rFonts w:ascii="Times New Roman" w:hAnsi="Times New Roman" w:cs="Times New Roman"/>
                <w:b/>
                <w:sz w:val="20"/>
                <w:szCs w:val="20"/>
              </w:rPr>
            </w:pPr>
            <w:r w:rsidRPr="00F36F40">
              <w:rPr>
                <w:rFonts w:ascii="Times New Roman" w:hAnsi="Times New Roman" w:cs="Times New Roman"/>
                <w:b/>
                <w:sz w:val="20"/>
                <w:szCs w:val="20"/>
              </w:rPr>
              <w:t>46</w:t>
            </w:r>
          </w:p>
        </w:tc>
        <w:tc>
          <w:tcPr>
            <w:tcW w:w="358" w:type="pct"/>
            <w:shd w:val="clear" w:color="auto" w:fill="E7E6E6"/>
            <w:vAlign w:val="center"/>
          </w:tcPr>
          <w:p w:rsidR="00F36F40" w:rsidRPr="00F36F40" w:rsidRDefault="00F36F40" w:rsidP="00A601BA">
            <w:pPr>
              <w:jc w:val="center"/>
              <w:rPr>
                <w:rFonts w:ascii="Times New Roman" w:hAnsi="Times New Roman" w:cs="Times New Roman"/>
                <w:b/>
                <w:sz w:val="20"/>
                <w:szCs w:val="20"/>
              </w:rPr>
            </w:pPr>
          </w:p>
        </w:tc>
      </w:tr>
    </w:tbl>
    <w:p w:rsidR="00F36F40" w:rsidRPr="00F36F40" w:rsidRDefault="00F36F40" w:rsidP="00F36F40">
      <w:pPr>
        <w:ind w:left="7513" w:hanging="6946"/>
        <w:rPr>
          <w:rFonts w:ascii="Times New Roman" w:hAnsi="Times New Roman" w:cs="Times New Roman"/>
          <w:sz w:val="20"/>
          <w:szCs w:val="20"/>
          <w:lang w:val="en-US"/>
        </w:rPr>
      </w:pPr>
      <w:r w:rsidRPr="00F36F40">
        <w:rPr>
          <w:rFonts w:ascii="Times New Roman" w:hAnsi="Times New Roman" w:cs="Times New Roman"/>
          <w:sz w:val="20"/>
          <w:szCs w:val="20"/>
        </w:rPr>
        <w:t xml:space="preserve">                                                                        </w:t>
      </w:r>
    </w:p>
    <w:p w:rsidR="00F36F40" w:rsidRPr="00F36F40" w:rsidRDefault="00F36F40" w:rsidP="00F36F40">
      <w:pPr>
        <w:ind w:left="7513" w:hanging="6946"/>
        <w:rPr>
          <w:rFonts w:ascii="Times New Roman" w:hAnsi="Times New Roman" w:cs="Times New Roman"/>
          <w:sz w:val="20"/>
          <w:szCs w:val="20"/>
        </w:rPr>
      </w:pPr>
    </w:p>
    <w:p w:rsidR="00F36F40" w:rsidRPr="00F36F40" w:rsidRDefault="00F36F40" w:rsidP="00F36F40">
      <w:pPr>
        <w:ind w:left="720"/>
        <w:jc w:val="center"/>
        <w:rPr>
          <w:rFonts w:ascii="Times New Roman" w:hAnsi="Times New Roman" w:cs="Times New Roman"/>
          <w:b/>
          <w:sz w:val="20"/>
          <w:szCs w:val="20"/>
        </w:rPr>
      </w:pPr>
      <w:r w:rsidRPr="00F36F40">
        <w:rPr>
          <w:rFonts w:ascii="Times New Roman" w:hAnsi="Times New Roman" w:cs="Times New Roman"/>
          <w:b/>
          <w:sz w:val="20"/>
          <w:szCs w:val="20"/>
        </w:rPr>
        <w:t>7.1 Теми лекційних занять</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7985"/>
        <w:gridCol w:w="1337"/>
      </w:tblGrid>
      <w:tr w:rsidR="00F36F40" w:rsidRPr="00F36F40" w:rsidTr="00A601BA">
        <w:trPr>
          <w:cantSplit/>
          <w:trHeight w:val="524"/>
        </w:trPr>
        <w:tc>
          <w:tcPr>
            <w:tcW w:w="709" w:type="dxa"/>
            <w:shd w:val="clear" w:color="auto" w:fill="auto"/>
          </w:tcPr>
          <w:p w:rsidR="00F36F40" w:rsidRPr="00F36F40" w:rsidRDefault="00F36F40" w:rsidP="00A601BA">
            <w:pPr>
              <w:jc w:val="center"/>
              <w:rPr>
                <w:rFonts w:ascii="Times New Roman" w:hAnsi="Times New Roman" w:cs="Times New Roman"/>
                <w:sz w:val="20"/>
                <w:szCs w:val="20"/>
              </w:rPr>
            </w:pPr>
            <w:r w:rsidRPr="00F36F40">
              <w:rPr>
                <w:rFonts w:ascii="Times New Roman" w:hAnsi="Times New Roman" w:cs="Times New Roman"/>
                <w:sz w:val="20"/>
                <w:szCs w:val="20"/>
              </w:rPr>
              <w:t>№ з/п</w:t>
            </w:r>
          </w:p>
        </w:tc>
        <w:tc>
          <w:tcPr>
            <w:tcW w:w="7985" w:type="dxa"/>
            <w:shd w:val="clear" w:color="auto" w:fill="auto"/>
          </w:tcPr>
          <w:p w:rsidR="00F36F40" w:rsidRPr="00F36F40" w:rsidRDefault="00F36F40" w:rsidP="00A601BA">
            <w:pPr>
              <w:jc w:val="center"/>
              <w:rPr>
                <w:rFonts w:ascii="Times New Roman" w:hAnsi="Times New Roman" w:cs="Times New Roman"/>
                <w:sz w:val="20"/>
                <w:szCs w:val="20"/>
              </w:rPr>
            </w:pPr>
            <w:r w:rsidRPr="00F36F40">
              <w:rPr>
                <w:rFonts w:ascii="Times New Roman" w:hAnsi="Times New Roman" w:cs="Times New Roman"/>
                <w:sz w:val="20"/>
                <w:szCs w:val="20"/>
              </w:rPr>
              <w:t>Назва теми</w:t>
            </w:r>
          </w:p>
        </w:tc>
        <w:tc>
          <w:tcPr>
            <w:tcW w:w="1337" w:type="dxa"/>
            <w:shd w:val="clear" w:color="auto" w:fill="auto"/>
          </w:tcPr>
          <w:p w:rsidR="00F36F40" w:rsidRPr="00F36F40" w:rsidRDefault="00F36F40" w:rsidP="00A601BA">
            <w:pPr>
              <w:jc w:val="center"/>
              <w:rPr>
                <w:rFonts w:ascii="Times New Roman" w:hAnsi="Times New Roman" w:cs="Times New Roman"/>
                <w:sz w:val="20"/>
                <w:szCs w:val="20"/>
              </w:rPr>
            </w:pPr>
            <w:r w:rsidRPr="00F36F40">
              <w:rPr>
                <w:rFonts w:ascii="Times New Roman" w:hAnsi="Times New Roman" w:cs="Times New Roman"/>
                <w:sz w:val="20"/>
                <w:szCs w:val="20"/>
              </w:rPr>
              <w:t>Кількість</w:t>
            </w:r>
          </w:p>
          <w:p w:rsidR="00F36F40" w:rsidRPr="00F36F40" w:rsidRDefault="00F36F40" w:rsidP="00A601BA">
            <w:pPr>
              <w:jc w:val="center"/>
              <w:rPr>
                <w:rFonts w:ascii="Times New Roman" w:hAnsi="Times New Roman" w:cs="Times New Roman"/>
                <w:sz w:val="20"/>
                <w:szCs w:val="20"/>
              </w:rPr>
            </w:pPr>
            <w:r w:rsidRPr="00F36F40">
              <w:rPr>
                <w:rFonts w:ascii="Times New Roman" w:hAnsi="Times New Roman" w:cs="Times New Roman"/>
                <w:sz w:val="20"/>
                <w:szCs w:val="20"/>
              </w:rPr>
              <w:t>годин</w:t>
            </w:r>
          </w:p>
        </w:tc>
      </w:tr>
      <w:tr w:rsidR="00F36F40" w:rsidRPr="00F36F40" w:rsidTr="00A601BA">
        <w:trPr>
          <w:cantSplit/>
          <w:trHeight w:val="307"/>
        </w:trPr>
        <w:tc>
          <w:tcPr>
            <w:tcW w:w="10031" w:type="dxa"/>
            <w:gridSpan w:val="3"/>
            <w:shd w:val="clear" w:color="auto" w:fill="auto"/>
          </w:tcPr>
          <w:p w:rsidR="00F36F40" w:rsidRPr="00F36F40" w:rsidRDefault="00F36F40" w:rsidP="00A601BA">
            <w:pPr>
              <w:jc w:val="center"/>
              <w:rPr>
                <w:rFonts w:ascii="Times New Roman" w:hAnsi="Times New Roman" w:cs="Times New Roman"/>
                <w:sz w:val="20"/>
                <w:szCs w:val="20"/>
              </w:rPr>
            </w:pPr>
            <w:r w:rsidRPr="00F36F40">
              <w:rPr>
                <w:rFonts w:ascii="Times New Roman" w:hAnsi="Times New Roman" w:cs="Times New Roman"/>
                <w:b/>
                <w:sz w:val="20"/>
                <w:szCs w:val="20"/>
              </w:rPr>
              <w:t>Змістовий модуль 1 Основи креслення та нарисної геометрії</w:t>
            </w:r>
          </w:p>
        </w:tc>
      </w:tr>
      <w:tr w:rsidR="00F36F40" w:rsidRPr="00F36F40" w:rsidTr="00A601BA">
        <w:trPr>
          <w:trHeight w:val="403"/>
        </w:trPr>
        <w:tc>
          <w:tcPr>
            <w:tcW w:w="709" w:type="dxa"/>
            <w:shd w:val="clear" w:color="auto" w:fill="auto"/>
          </w:tcPr>
          <w:p w:rsidR="00F36F40" w:rsidRPr="00F36F40" w:rsidRDefault="00F36F40" w:rsidP="00F36F40">
            <w:pPr>
              <w:rPr>
                <w:rFonts w:ascii="Times New Roman" w:hAnsi="Times New Roman" w:cs="Times New Roman"/>
                <w:sz w:val="20"/>
                <w:szCs w:val="20"/>
              </w:rPr>
            </w:pPr>
            <w:r w:rsidRPr="00F36F40">
              <w:rPr>
                <w:rFonts w:ascii="Times New Roman" w:hAnsi="Times New Roman" w:cs="Times New Roman"/>
                <w:sz w:val="20"/>
                <w:szCs w:val="20"/>
              </w:rPr>
              <w:t>Л1</w:t>
            </w:r>
          </w:p>
        </w:tc>
        <w:tc>
          <w:tcPr>
            <w:tcW w:w="7985" w:type="dxa"/>
            <w:shd w:val="clear" w:color="auto" w:fill="auto"/>
          </w:tcPr>
          <w:p w:rsidR="00F36F40" w:rsidRPr="00F36F40" w:rsidRDefault="00F36F40" w:rsidP="00F36F40">
            <w:pPr>
              <w:rPr>
                <w:rFonts w:ascii="Times New Roman" w:hAnsi="Times New Roman" w:cs="Times New Roman"/>
                <w:sz w:val="20"/>
                <w:szCs w:val="20"/>
              </w:rPr>
            </w:pPr>
            <w:r w:rsidRPr="00F36F40">
              <w:rPr>
                <w:rFonts w:ascii="Times New Roman" w:hAnsi="Times New Roman" w:cs="Times New Roman"/>
                <w:sz w:val="20"/>
                <w:szCs w:val="20"/>
              </w:rPr>
              <w:t>Тема 1 Основи креслення,правила оформлення креслень (формати,</w:t>
            </w:r>
            <w:r w:rsidRPr="00F36F40">
              <w:rPr>
                <w:rFonts w:ascii="Times New Roman" w:hAnsi="Times New Roman" w:cs="Times New Roman"/>
                <w:sz w:val="20"/>
                <w:szCs w:val="20"/>
                <w:lang w:val="ru-RU"/>
              </w:rPr>
              <w:t xml:space="preserve"> </w:t>
            </w:r>
            <w:r w:rsidRPr="00F36F40">
              <w:rPr>
                <w:rFonts w:ascii="Times New Roman" w:hAnsi="Times New Roman" w:cs="Times New Roman"/>
                <w:sz w:val="20"/>
                <w:szCs w:val="20"/>
              </w:rPr>
              <w:t xml:space="preserve">масштаби,лінії,зображення,нанесення розмірів.) Графічний редактор </w:t>
            </w:r>
            <w:proofErr w:type="spellStart"/>
            <w:r w:rsidRPr="00F36F40">
              <w:rPr>
                <w:rFonts w:ascii="Times New Roman" w:hAnsi="Times New Roman" w:cs="Times New Roman"/>
                <w:sz w:val="20"/>
                <w:szCs w:val="20"/>
              </w:rPr>
              <w:t>AutoCAD</w:t>
            </w:r>
            <w:proofErr w:type="spellEnd"/>
            <w:r w:rsidRPr="00F36F40">
              <w:rPr>
                <w:rFonts w:ascii="Times New Roman" w:hAnsi="Times New Roman" w:cs="Times New Roman"/>
                <w:sz w:val="20"/>
                <w:szCs w:val="20"/>
              </w:rPr>
              <w:t xml:space="preserve">. Робота у графічному редакторі </w:t>
            </w:r>
            <w:proofErr w:type="spellStart"/>
            <w:r w:rsidRPr="00F36F40">
              <w:rPr>
                <w:rFonts w:ascii="Times New Roman" w:hAnsi="Times New Roman" w:cs="Times New Roman"/>
                <w:sz w:val="20"/>
                <w:szCs w:val="20"/>
              </w:rPr>
              <w:t>AutoCAD</w:t>
            </w:r>
            <w:proofErr w:type="spellEnd"/>
            <w:r w:rsidRPr="00F36F40">
              <w:rPr>
                <w:rFonts w:ascii="Times New Roman" w:hAnsi="Times New Roman" w:cs="Times New Roman"/>
                <w:sz w:val="20"/>
                <w:szCs w:val="20"/>
              </w:rPr>
              <w:t>.</w:t>
            </w:r>
          </w:p>
        </w:tc>
        <w:tc>
          <w:tcPr>
            <w:tcW w:w="1337" w:type="dxa"/>
            <w:shd w:val="clear" w:color="auto" w:fill="auto"/>
          </w:tcPr>
          <w:p w:rsidR="00F36F40" w:rsidRPr="00F36F40" w:rsidRDefault="00F36F40" w:rsidP="00A601BA">
            <w:pPr>
              <w:jc w:val="center"/>
              <w:rPr>
                <w:rFonts w:ascii="Times New Roman" w:hAnsi="Times New Roman" w:cs="Times New Roman"/>
                <w:sz w:val="20"/>
                <w:szCs w:val="20"/>
              </w:rPr>
            </w:pPr>
            <w:r w:rsidRPr="00F36F40">
              <w:rPr>
                <w:rFonts w:ascii="Times New Roman" w:hAnsi="Times New Roman" w:cs="Times New Roman"/>
                <w:sz w:val="20"/>
                <w:szCs w:val="20"/>
              </w:rPr>
              <w:t>2</w:t>
            </w:r>
          </w:p>
        </w:tc>
      </w:tr>
      <w:tr w:rsidR="00F36F40" w:rsidRPr="00F36F40" w:rsidTr="00A601BA">
        <w:trPr>
          <w:trHeight w:val="303"/>
        </w:trPr>
        <w:tc>
          <w:tcPr>
            <w:tcW w:w="709" w:type="dxa"/>
            <w:shd w:val="clear" w:color="auto" w:fill="auto"/>
          </w:tcPr>
          <w:p w:rsidR="00F36F40" w:rsidRPr="00F36F40" w:rsidRDefault="00F36F40" w:rsidP="00F36F40">
            <w:pPr>
              <w:rPr>
                <w:rFonts w:ascii="Times New Roman" w:hAnsi="Times New Roman" w:cs="Times New Roman"/>
                <w:sz w:val="20"/>
                <w:szCs w:val="20"/>
              </w:rPr>
            </w:pPr>
            <w:r w:rsidRPr="00F36F40">
              <w:rPr>
                <w:rFonts w:ascii="Times New Roman" w:hAnsi="Times New Roman" w:cs="Times New Roman"/>
                <w:sz w:val="20"/>
                <w:szCs w:val="20"/>
              </w:rPr>
              <w:t>Л2</w:t>
            </w:r>
          </w:p>
        </w:tc>
        <w:tc>
          <w:tcPr>
            <w:tcW w:w="7985" w:type="dxa"/>
            <w:shd w:val="clear" w:color="auto" w:fill="auto"/>
          </w:tcPr>
          <w:p w:rsidR="00F36F40" w:rsidRPr="00F36F40" w:rsidRDefault="00F36F40" w:rsidP="00F36F40">
            <w:pPr>
              <w:rPr>
                <w:rFonts w:ascii="Times New Roman" w:hAnsi="Times New Roman" w:cs="Times New Roman"/>
                <w:sz w:val="20"/>
                <w:szCs w:val="20"/>
              </w:rPr>
            </w:pPr>
            <w:r w:rsidRPr="00F36F40">
              <w:rPr>
                <w:rFonts w:ascii="Times New Roman" w:hAnsi="Times New Roman" w:cs="Times New Roman"/>
                <w:sz w:val="20"/>
                <w:szCs w:val="20"/>
              </w:rPr>
              <w:t>Тема 2. Основи нарисної геометрії (Предмет і метод нарисної геометрії,проекції точки,прямої,площини.)</w:t>
            </w:r>
          </w:p>
        </w:tc>
        <w:tc>
          <w:tcPr>
            <w:tcW w:w="1337" w:type="dxa"/>
            <w:shd w:val="clear" w:color="auto" w:fill="auto"/>
          </w:tcPr>
          <w:p w:rsidR="00F36F40" w:rsidRPr="00F36F40" w:rsidRDefault="00F36F40" w:rsidP="00A601BA">
            <w:pPr>
              <w:jc w:val="center"/>
              <w:rPr>
                <w:rFonts w:ascii="Times New Roman" w:hAnsi="Times New Roman" w:cs="Times New Roman"/>
                <w:sz w:val="20"/>
                <w:szCs w:val="20"/>
              </w:rPr>
            </w:pPr>
            <w:r w:rsidRPr="00F36F40">
              <w:rPr>
                <w:rFonts w:ascii="Times New Roman" w:hAnsi="Times New Roman" w:cs="Times New Roman"/>
                <w:sz w:val="20"/>
                <w:szCs w:val="20"/>
              </w:rPr>
              <w:t>2</w:t>
            </w:r>
          </w:p>
        </w:tc>
      </w:tr>
      <w:tr w:rsidR="00F36F40" w:rsidRPr="00F36F40" w:rsidTr="00A601BA">
        <w:trPr>
          <w:trHeight w:val="342"/>
        </w:trPr>
        <w:tc>
          <w:tcPr>
            <w:tcW w:w="10031" w:type="dxa"/>
            <w:gridSpan w:val="3"/>
            <w:shd w:val="clear" w:color="auto" w:fill="auto"/>
          </w:tcPr>
          <w:p w:rsidR="00F36F40" w:rsidRPr="00F36F40" w:rsidRDefault="00F36F40" w:rsidP="00A601BA">
            <w:pPr>
              <w:jc w:val="center"/>
              <w:rPr>
                <w:rFonts w:ascii="Times New Roman" w:hAnsi="Times New Roman" w:cs="Times New Roman"/>
                <w:sz w:val="20"/>
                <w:szCs w:val="20"/>
              </w:rPr>
            </w:pPr>
            <w:r w:rsidRPr="00F36F40">
              <w:rPr>
                <w:rFonts w:ascii="Times New Roman" w:hAnsi="Times New Roman" w:cs="Times New Roman"/>
                <w:b/>
                <w:sz w:val="20"/>
                <w:szCs w:val="20"/>
              </w:rPr>
              <w:t>Змістовий модуль 2 Машинобудівне креслення.</w:t>
            </w:r>
          </w:p>
        </w:tc>
      </w:tr>
      <w:tr w:rsidR="00F36F40" w:rsidRPr="00F36F40" w:rsidTr="00A601BA">
        <w:trPr>
          <w:trHeight w:val="342"/>
        </w:trPr>
        <w:tc>
          <w:tcPr>
            <w:tcW w:w="709" w:type="dxa"/>
            <w:shd w:val="clear" w:color="auto" w:fill="auto"/>
          </w:tcPr>
          <w:p w:rsidR="00F36F40" w:rsidRPr="00F36F40" w:rsidRDefault="00F36F40" w:rsidP="00F36F40">
            <w:pPr>
              <w:rPr>
                <w:rFonts w:ascii="Times New Roman" w:hAnsi="Times New Roman" w:cs="Times New Roman"/>
                <w:sz w:val="20"/>
                <w:szCs w:val="20"/>
              </w:rPr>
            </w:pPr>
            <w:r w:rsidRPr="00F36F40">
              <w:rPr>
                <w:rFonts w:ascii="Times New Roman" w:hAnsi="Times New Roman" w:cs="Times New Roman"/>
                <w:sz w:val="20"/>
                <w:szCs w:val="20"/>
              </w:rPr>
              <w:t>Л3</w:t>
            </w:r>
          </w:p>
        </w:tc>
        <w:tc>
          <w:tcPr>
            <w:tcW w:w="7985" w:type="dxa"/>
            <w:shd w:val="clear" w:color="auto" w:fill="auto"/>
          </w:tcPr>
          <w:p w:rsidR="00F36F40" w:rsidRPr="00F36F40" w:rsidRDefault="00F36F40" w:rsidP="00F36F40">
            <w:pPr>
              <w:autoSpaceDE w:val="0"/>
              <w:autoSpaceDN w:val="0"/>
              <w:adjustRightInd w:val="0"/>
              <w:rPr>
                <w:rFonts w:ascii="Times New Roman" w:hAnsi="Times New Roman" w:cs="Times New Roman"/>
                <w:sz w:val="20"/>
                <w:szCs w:val="20"/>
                <w:lang w:val="en-US"/>
              </w:rPr>
            </w:pPr>
            <w:r w:rsidRPr="00F36F40">
              <w:rPr>
                <w:rFonts w:ascii="Times New Roman" w:hAnsi="Times New Roman" w:cs="Times New Roman"/>
                <w:sz w:val="20"/>
                <w:szCs w:val="20"/>
              </w:rPr>
              <w:t>Особливості</w:t>
            </w:r>
            <w:r w:rsidRPr="00F36F40">
              <w:rPr>
                <w:rFonts w:ascii="Times New Roman" w:hAnsi="Times New Roman" w:cs="Times New Roman"/>
                <w:sz w:val="20"/>
                <w:szCs w:val="20"/>
                <w:lang w:val="ru-RU"/>
              </w:rPr>
              <w:t xml:space="preserve"> </w:t>
            </w:r>
            <w:r w:rsidRPr="00F36F40">
              <w:rPr>
                <w:rFonts w:ascii="Times New Roman" w:hAnsi="Times New Roman" w:cs="Times New Roman"/>
                <w:sz w:val="20"/>
                <w:szCs w:val="20"/>
              </w:rPr>
              <w:t>машинобудівного креслення. Види деталей та           з</w:t>
            </w:r>
            <w:r w:rsidRPr="00F36F40">
              <w:rPr>
                <w:rFonts w:ascii="Times New Roman" w:hAnsi="Times New Roman" w:cs="Times New Roman"/>
                <w:sz w:val="20"/>
                <w:szCs w:val="20"/>
                <w:lang w:val="ru-RU"/>
              </w:rPr>
              <w:t>’</w:t>
            </w:r>
            <w:r w:rsidRPr="00F36F40">
              <w:rPr>
                <w:rFonts w:ascii="Times New Roman" w:hAnsi="Times New Roman" w:cs="Times New Roman"/>
                <w:sz w:val="20"/>
                <w:szCs w:val="20"/>
              </w:rPr>
              <w:t xml:space="preserve">єднання деталей. </w:t>
            </w:r>
            <w:proofErr w:type="spellStart"/>
            <w:r w:rsidRPr="00F36F40">
              <w:rPr>
                <w:rFonts w:ascii="Times New Roman" w:hAnsi="Times New Roman" w:cs="Times New Roman"/>
                <w:sz w:val="20"/>
                <w:szCs w:val="20"/>
              </w:rPr>
              <w:t>Зображення,вигляди</w:t>
            </w:r>
            <w:proofErr w:type="spellEnd"/>
            <w:r w:rsidRPr="00F36F40">
              <w:rPr>
                <w:rFonts w:ascii="Times New Roman" w:hAnsi="Times New Roman" w:cs="Times New Roman"/>
                <w:sz w:val="20"/>
                <w:szCs w:val="20"/>
              </w:rPr>
              <w:t xml:space="preserve"> та їх призначення.</w:t>
            </w:r>
          </w:p>
        </w:tc>
        <w:tc>
          <w:tcPr>
            <w:tcW w:w="1337" w:type="dxa"/>
            <w:tcBorders>
              <w:top w:val="single" w:sz="4" w:space="0" w:color="auto"/>
              <w:bottom w:val="single" w:sz="4" w:space="0" w:color="auto"/>
            </w:tcBorders>
            <w:shd w:val="clear" w:color="auto" w:fill="auto"/>
          </w:tcPr>
          <w:p w:rsidR="00F36F40" w:rsidRPr="00F36F40" w:rsidRDefault="00F36F40" w:rsidP="00A601BA">
            <w:pPr>
              <w:jc w:val="center"/>
              <w:rPr>
                <w:rFonts w:ascii="Times New Roman" w:hAnsi="Times New Roman" w:cs="Times New Roman"/>
                <w:sz w:val="20"/>
                <w:szCs w:val="20"/>
              </w:rPr>
            </w:pPr>
            <w:r w:rsidRPr="00F36F40">
              <w:rPr>
                <w:rFonts w:ascii="Times New Roman" w:hAnsi="Times New Roman" w:cs="Times New Roman"/>
                <w:sz w:val="20"/>
                <w:szCs w:val="20"/>
              </w:rPr>
              <w:t>2</w:t>
            </w:r>
          </w:p>
        </w:tc>
      </w:tr>
      <w:tr w:rsidR="00F36F40" w:rsidRPr="00F36F40" w:rsidTr="00A601BA">
        <w:trPr>
          <w:trHeight w:val="342"/>
        </w:trPr>
        <w:tc>
          <w:tcPr>
            <w:tcW w:w="709" w:type="dxa"/>
            <w:shd w:val="clear" w:color="auto" w:fill="auto"/>
          </w:tcPr>
          <w:p w:rsidR="00F36F40" w:rsidRPr="00F36F40" w:rsidRDefault="00F36F40" w:rsidP="00A601BA">
            <w:pPr>
              <w:jc w:val="center"/>
              <w:rPr>
                <w:rFonts w:ascii="Times New Roman" w:hAnsi="Times New Roman" w:cs="Times New Roman"/>
                <w:sz w:val="20"/>
                <w:szCs w:val="20"/>
              </w:rPr>
            </w:pPr>
            <w:r w:rsidRPr="00F36F40">
              <w:rPr>
                <w:rFonts w:ascii="Times New Roman" w:hAnsi="Times New Roman" w:cs="Times New Roman"/>
                <w:sz w:val="20"/>
                <w:szCs w:val="20"/>
              </w:rPr>
              <w:t>Л4</w:t>
            </w:r>
          </w:p>
        </w:tc>
        <w:tc>
          <w:tcPr>
            <w:tcW w:w="7985" w:type="dxa"/>
            <w:shd w:val="clear" w:color="auto" w:fill="auto"/>
          </w:tcPr>
          <w:p w:rsidR="00F36F40" w:rsidRPr="00F36F40" w:rsidRDefault="00F36F40" w:rsidP="009F5407">
            <w:pPr>
              <w:autoSpaceDE w:val="0"/>
              <w:autoSpaceDN w:val="0"/>
              <w:adjustRightInd w:val="0"/>
              <w:jc w:val="both"/>
              <w:rPr>
                <w:rFonts w:ascii="Times New Roman" w:hAnsi="Times New Roman" w:cs="Times New Roman"/>
                <w:sz w:val="20"/>
                <w:szCs w:val="20"/>
              </w:rPr>
            </w:pPr>
            <w:r w:rsidRPr="00F36F40">
              <w:rPr>
                <w:rFonts w:ascii="Times New Roman" w:hAnsi="Times New Roman" w:cs="Times New Roman"/>
                <w:sz w:val="20"/>
                <w:szCs w:val="20"/>
              </w:rPr>
              <w:t>Поняття розрізів. Класифікація розрізів. Поняття перерізу . Класифікація перерізів.</w:t>
            </w:r>
          </w:p>
        </w:tc>
        <w:tc>
          <w:tcPr>
            <w:tcW w:w="1337" w:type="dxa"/>
            <w:tcBorders>
              <w:top w:val="single" w:sz="4" w:space="0" w:color="auto"/>
              <w:bottom w:val="single" w:sz="4" w:space="0" w:color="auto"/>
            </w:tcBorders>
            <w:shd w:val="clear" w:color="auto" w:fill="auto"/>
          </w:tcPr>
          <w:p w:rsidR="00F36F40" w:rsidRPr="00F36F40" w:rsidRDefault="00F36F40" w:rsidP="00A601BA">
            <w:pPr>
              <w:jc w:val="center"/>
              <w:rPr>
                <w:rFonts w:ascii="Times New Roman" w:hAnsi="Times New Roman" w:cs="Times New Roman"/>
                <w:sz w:val="20"/>
                <w:szCs w:val="20"/>
              </w:rPr>
            </w:pPr>
            <w:r w:rsidRPr="00F36F40">
              <w:rPr>
                <w:rFonts w:ascii="Times New Roman" w:hAnsi="Times New Roman" w:cs="Times New Roman"/>
                <w:sz w:val="20"/>
                <w:szCs w:val="20"/>
              </w:rPr>
              <w:t>2</w:t>
            </w:r>
          </w:p>
        </w:tc>
      </w:tr>
      <w:tr w:rsidR="00F36F40" w:rsidRPr="00F36F40" w:rsidTr="00A601BA">
        <w:trPr>
          <w:trHeight w:val="342"/>
        </w:trPr>
        <w:tc>
          <w:tcPr>
            <w:tcW w:w="709" w:type="dxa"/>
            <w:shd w:val="clear" w:color="auto" w:fill="auto"/>
          </w:tcPr>
          <w:p w:rsidR="00F36F40" w:rsidRPr="00F36F40" w:rsidRDefault="00F36F40" w:rsidP="00A601BA">
            <w:pPr>
              <w:jc w:val="center"/>
              <w:rPr>
                <w:rFonts w:ascii="Times New Roman" w:hAnsi="Times New Roman" w:cs="Times New Roman"/>
                <w:sz w:val="20"/>
                <w:szCs w:val="20"/>
              </w:rPr>
            </w:pPr>
            <w:r w:rsidRPr="00F36F40">
              <w:rPr>
                <w:rFonts w:ascii="Times New Roman" w:hAnsi="Times New Roman" w:cs="Times New Roman"/>
                <w:sz w:val="20"/>
                <w:szCs w:val="20"/>
              </w:rPr>
              <w:t>Л5</w:t>
            </w:r>
          </w:p>
        </w:tc>
        <w:tc>
          <w:tcPr>
            <w:tcW w:w="7985" w:type="dxa"/>
            <w:shd w:val="clear" w:color="auto" w:fill="auto"/>
          </w:tcPr>
          <w:p w:rsidR="00F36F40" w:rsidRPr="00F36F40" w:rsidRDefault="00F36F40" w:rsidP="009F5407">
            <w:pPr>
              <w:jc w:val="both"/>
              <w:rPr>
                <w:rFonts w:ascii="Times New Roman" w:hAnsi="Times New Roman" w:cs="Times New Roman"/>
                <w:sz w:val="20"/>
                <w:szCs w:val="20"/>
              </w:rPr>
            </w:pPr>
            <w:r w:rsidRPr="00F36F40">
              <w:rPr>
                <w:rFonts w:ascii="Times New Roman" w:hAnsi="Times New Roman" w:cs="Times New Roman"/>
                <w:sz w:val="20"/>
                <w:szCs w:val="20"/>
              </w:rPr>
              <w:t>Основні відомості про креслення деталей.</w:t>
            </w:r>
          </w:p>
        </w:tc>
        <w:tc>
          <w:tcPr>
            <w:tcW w:w="1337" w:type="dxa"/>
            <w:tcBorders>
              <w:top w:val="single" w:sz="4" w:space="0" w:color="auto"/>
              <w:bottom w:val="single" w:sz="4" w:space="0" w:color="auto"/>
            </w:tcBorders>
            <w:shd w:val="clear" w:color="auto" w:fill="auto"/>
          </w:tcPr>
          <w:p w:rsidR="00F36F40" w:rsidRPr="00F36F40" w:rsidRDefault="00F36F40" w:rsidP="00A601BA">
            <w:pPr>
              <w:jc w:val="center"/>
              <w:rPr>
                <w:rFonts w:ascii="Times New Roman" w:hAnsi="Times New Roman" w:cs="Times New Roman"/>
                <w:sz w:val="20"/>
                <w:szCs w:val="20"/>
              </w:rPr>
            </w:pPr>
            <w:r w:rsidRPr="00F36F40">
              <w:rPr>
                <w:rFonts w:ascii="Times New Roman" w:hAnsi="Times New Roman" w:cs="Times New Roman"/>
                <w:sz w:val="20"/>
                <w:szCs w:val="20"/>
              </w:rPr>
              <w:t>2</w:t>
            </w:r>
          </w:p>
        </w:tc>
      </w:tr>
      <w:tr w:rsidR="00F36F40" w:rsidRPr="00F36F40" w:rsidTr="00A601BA">
        <w:trPr>
          <w:trHeight w:val="342"/>
        </w:trPr>
        <w:tc>
          <w:tcPr>
            <w:tcW w:w="709" w:type="dxa"/>
            <w:shd w:val="clear" w:color="auto" w:fill="auto"/>
          </w:tcPr>
          <w:p w:rsidR="00F36F40" w:rsidRPr="00F36F40" w:rsidRDefault="00F36F40" w:rsidP="00A601BA">
            <w:pPr>
              <w:jc w:val="center"/>
              <w:rPr>
                <w:rFonts w:ascii="Times New Roman" w:hAnsi="Times New Roman" w:cs="Times New Roman"/>
                <w:sz w:val="20"/>
                <w:szCs w:val="20"/>
              </w:rPr>
            </w:pPr>
            <w:r w:rsidRPr="00F36F40">
              <w:rPr>
                <w:rFonts w:ascii="Times New Roman" w:hAnsi="Times New Roman" w:cs="Times New Roman"/>
                <w:sz w:val="20"/>
                <w:szCs w:val="20"/>
              </w:rPr>
              <w:t>Л6</w:t>
            </w:r>
          </w:p>
        </w:tc>
        <w:tc>
          <w:tcPr>
            <w:tcW w:w="7985" w:type="dxa"/>
            <w:shd w:val="clear" w:color="auto" w:fill="auto"/>
          </w:tcPr>
          <w:p w:rsidR="00F36F40" w:rsidRPr="00F36F40" w:rsidRDefault="00F36F40" w:rsidP="009F5407">
            <w:pPr>
              <w:jc w:val="both"/>
              <w:rPr>
                <w:rFonts w:ascii="Times New Roman" w:hAnsi="Times New Roman" w:cs="Times New Roman"/>
                <w:sz w:val="20"/>
                <w:szCs w:val="20"/>
              </w:rPr>
            </w:pPr>
            <w:r w:rsidRPr="00F36F40">
              <w:rPr>
                <w:rFonts w:ascii="Times New Roman" w:hAnsi="Times New Roman" w:cs="Times New Roman"/>
                <w:sz w:val="20"/>
                <w:szCs w:val="20"/>
              </w:rPr>
              <w:t>Зображення і позначення різьб.</w:t>
            </w:r>
          </w:p>
        </w:tc>
        <w:tc>
          <w:tcPr>
            <w:tcW w:w="1337" w:type="dxa"/>
            <w:tcBorders>
              <w:top w:val="single" w:sz="4" w:space="0" w:color="auto"/>
              <w:bottom w:val="single" w:sz="4" w:space="0" w:color="auto"/>
            </w:tcBorders>
            <w:shd w:val="clear" w:color="auto" w:fill="auto"/>
          </w:tcPr>
          <w:p w:rsidR="00F36F40" w:rsidRPr="00F36F40" w:rsidRDefault="00F36F40" w:rsidP="00A601BA">
            <w:pPr>
              <w:jc w:val="center"/>
              <w:rPr>
                <w:rFonts w:ascii="Times New Roman" w:hAnsi="Times New Roman" w:cs="Times New Roman"/>
                <w:sz w:val="20"/>
                <w:szCs w:val="20"/>
              </w:rPr>
            </w:pPr>
            <w:r w:rsidRPr="00F36F40">
              <w:rPr>
                <w:rFonts w:ascii="Times New Roman" w:hAnsi="Times New Roman" w:cs="Times New Roman"/>
                <w:sz w:val="20"/>
                <w:szCs w:val="20"/>
              </w:rPr>
              <w:t>2</w:t>
            </w:r>
          </w:p>
        </w:tc>
      </w:tr>
      <w:tr w:rsidR="00F36F40" w:rsidRPr="00F36F40" w:rsidTr="00A601BA">
        <w:trPr>
          <w:trHeight w:val="342"/>
        </w:trPr>
        <w:tc>
          <w:tcPr>
            <w:tcW w:w="709" w:type="dxa"/>
            <w:shd w:val="clear" w:color="auto" w:fill="auto"/>
          </w:tcPr>
          <w:p w:rsidR="00F36F40" w:rsidRPr="00F36F40" w:rsidRDefault="00F36F40" w:rsidP="00A601BA">
            <w:pPr>
              <w:jc w:val="center"/>
              <w:rPr>
                <w:rFonts w:ascii="Times New Roman" w:hAnsi="Times New Roman" w:cs="Times New Roman"/>
                <w:sz w:val="20"/>
                <w:szCs w:val="20"/>
              </w:rPr>
            </w:pPr>
            <w:r w:rsidRPr="00F36F40">
              <w:rPr>
                <w:rFonts w:ascii="Times New Roman" w:hAnsi="Times New Roman" w:cs="Times New Roman"/>
                <w:sz w:val="20"/>
                <w:szCs w:val="20"/>
              </w:rPr>
              <w:t>Л7</w:t>
            </w:r>
          </w:p>
        </w:tc>
        <w:tc>
          <w:tcPr>
            <w:tcW w:w="7985" w:type="dxa"/>
            <w:shd w:val="clear" w:color="auto" w:fill="auto"/>
          </w:tcPr>
          <w:p w:rsidR="00F36F40" w:rsidRPr="00F36F40" w:rsidRDefault="00F36F40" w:rsidP="009F5407">
            <w:pPr>
              <w:autoSpaceDE w:val="0"/>
              <w:autoSpaceDN w:val="0"/>
              <w:adjustRightInd w:val="0"/>
              <w:jc w:val="both"/>
              <w:rPr>
                <w:rFonts w:ascii="Times New Roman" w:hAnsi="Times New Roman" w:cs="Times New Roman"/>
                <w:sz w:val="20"/>
                <w:szCs w:val="20"/>
              </w:rPr>
            </w:pPr>
            <w:r w:rsidRPr="00F36F40">
              <w:rPr>
                <w:rFonts w:ascii="Times New Roman" w:hAnsi="Times New Roman" w:cs="Times New Roman"/>
                <w:sz w:val="20"/>
                <w:szCs w:val="20"/>
              </w:rPr>
              <w:t xml:space="preserve">Ескізи та робочі креслення. Робота у графічному редакторі </w:t>
            </w:r>
            <w:proofErr w:type="spellStart"/>
            <w:r w:rsidRPr="00F36F40">
              <w:rPr>
                <w:rFonts w:ascii="Times New Roman" w:hAnsi="Times New Roman" w:cs="Times New Roman"/>
                <w:sz w:val="20"/>
                <w:szCs w:val="20"/>
              </w:rPr>
              <w:t>AutoCAD</w:t>
            </w:r>
            <w:proofErr w:type="spellEnd"/>
            <w:r w:rsidRPr="00F36F40">
              <w:rPr>
                <w:rFonts w:ascii="Times New Roman" w:hAnsi="Times New Roman" w:cs="Times New Roman"/>
                <w:sz w:val="20"/>
                <w:szCs w:val="20"/>
              </w:rPr>
              <w:t>.</w:t>
            </w:r>
          </w:p>
        </w:tc>
        <w:tc>
          <w:tcPr>
            <w:tcW w:w="1337" w:type="dxa"/>
            <w:tcBorders>
              <w:top w:val="single" w:sz="4" w:space="0" w:color="auto"/>
              <w:bottom w:val="single" w:sz="4" w:space="0" w:color="auto"/>
            </w:tcBorders>
            <w:shd w:val="clear" w:color="auto" w:fill="auto"/>
          </w:tcPr>
          <w:p w:rsidR="00F36F40" w:rsidRPr="00F36F40" w:rsidRDefault="00F36F40" w:rsidP="00A601BA">
            <w:pPr>
              <w:jc w:val="center"/>
              <w:rPr>
                <w:rFonts w:ascii="Times New Roman" w:hAnsi="Times New Roman" w:cs="Times New Roman"/>
                <w:sz w:val="20"/>
                <w:szCs w:val="20"/>
              </w:rPr>
            </w:pPr>
            <w:r w:rsidRPr="00F36F40">
              <w:rPr>
                <w:rFonts w:ascii="Times New Roman" w:hAnsi="Times New Roman" w:cs="Times New Roman"/>
                <w:sz w:val="20"/>
                <w:szCs w:val="20"/>
              </w:rPr>
              <w:t>2</w:t>
            </w:r>
          </w:p>
        </w:tc>
      </w:tr>
      <w:tr w:rsidR="00F36F40" w:rsidRPr="00F36F40" w:rsidTr="00A601BA">
        <w:trPr>
          <w:trHeight w:val="342"/>
        </w:trPr>
        <w:tc>
          <w:tcPr>
            <w:tcW w:w="709" w:type="dxa"/>
            <w:shd w:val="clear" w:color="auto" w:fill="auto"/>
          </w:tcPr>
          <w:p w:rsidR="00F36F40" w:rsidRPr="00F36F40" w:rsidRDefault="00F36F40" w:rsidP="00A601BA">
            <w:pPr>
              <w:jc w:val="center"/>
              <w:rPr>
                <w:rFonts w:ascii="Times New Roman" w:hAnsi="Times New Roman" w:cs="Times New Roman"/>
                <w:sz w:val="20"/>
                <w:szCs w:val="20"/>
              </w:rPr>
            </w:pPr>
            <w:r w:rsidRPr="00F36F40">
              <w:rPr>
                <w:rFonts w:ascii="Times New Roman" w:hAnsi="Times New Roman" w:cs="Times New Roman"/>
                <w:sz w:val="20"/>
                <w:szCs w:val="20"/>
              </w:rPr>
              <w:t>Л8</w:t>
            </w:r>
          </w:p>
        </w:tc>
        <w:tc>
          <w:tcPr>
            <w:tcW w:w="7985" w:type="dxa"/>
            <w:shd w:val="clear" w:color="auto" w:fill="auto"/>
          </w:tcPr>
          <w:p w:rsidR="00F36F40" w:rsidRPr="00F36F40" w:rsidRDefault="00F36F40" w:rsidP="009F5407">
            <w:pPr>
              <w:jc w:val="both"/>
              <w:rPr>
                <w:rFonts w:ascii="Times New Roman" w:hAnsi="Times New Roman" w:cs="Times New Roman"/>
                <w:sz w:val="20"/>
                <w:szCs w:val="20"/>
              </w:rPr>
            </w:pPr>
            <w:r w:rsidRPr="00F36F40">
              <w:rPr>
                <w:rFonts w:ascii="Times New Roman" w:hAnsi="Times New Roman" w:cs="Times New Roman"/>
                <w:sz w:val="20"/>
                <w:szCs w:val="20"/>
              </w:rPr>
              <w:t>Тема 4. Складальні креслення. Призначення та зміст складального креслення. Складання специфікації. Умовності та спрощення на зображеннях складальних креслень.</w:t>
            </w:r>
          </w:p>
        </w:tc>
        <w:tc>
          <w:tcPr>
            <w:tcW w:w="1337" w:type="dxa"/>
            <w:tcBorders>
              <w:top w:val="single" w:sz="4" w:space="0" w:color="auto"/>
              <w:bottom w:val="single" w:sz="4" w:space="0" w:color="auto"/>
            </w:tcBorders>
            <w:shd w:val="clear" w:color="auto" w:fill="auto"/>
          </w:tcPr>
          <w:p w:rsidR="00F36F40" w:rsidRPr="00F36F40" w:rsidRDefault="00F36F40" w:rsidP="00A601BA">
            <w:pPr>
              <w:jc w:val="center"/>
              <w:rPr>
                <w:rFonts w:ascii="Times New Roman" w:hAnsi="Times New Roman" w:cs="Times New Roman"/>
                <w:sz w:val="20"/>
                <w:szCs w:val="20"/>
              </w:rPr>
            </w:pPr>
            <w:r w:rsidRPr="00F36F40">
              <w:rPr>
                <w:rFonts w:ascii="Times New Roman" w:hAnsi="Times New Roman" w:cs="Times New Roman"/>
                <w:sz w:val="20"/>
                <w:szCs w:val="20"/>
              </w:rPr>
              <w:t>2</w:t>
            </w:r>
          </w:p>
        </w:tc>
      </w:tr>
      <w:tr w:rsidR="00F36F40" w:rsidRPr="00F36F40" w:rsidTr="00A601BA">
        <w:trPr>
          <w:trHeight w:val="342"/>
        </w:trPr>
        <w:tc>
          <w:tcPr>
            <w:tcW w:w="709" w:type="dxa"/>
            <w:shd w:val="clear" w:color="auto" w:fill="auto"/>
          </w:tcPr>
          <w:p w:rsidR="00F36F40" w:rsidRPr="00F36F40" w:rsidRDefault="00F36F40" w:rsidP="00A601BA">
            <w:pPr>
              <w:jc w:val="center"/>
              <w:rPr>
                <w:rFonts w:ascii="Times New Roman" w:hAnsi="Times New Roman" w:cs="Times New Roman"/>
                <w:sz w:val="20"/>
                <w:szCs w:val="20"/>
              </w:rPr>
            </w:pPr>
            <w:r w:rsidRPr="00F36F40">
              <w:rPr>
                <w:rFonts w:ascii="Times New Roman" w:hAnsi="Times New Roman" w:cs="Times New Roman"/>
                <w:sz w:val="20"/>
                <w:szCs w:val="20"/>
              </w:rPr>
              <w:t>Л9</w:t>
            </w:r>
          </w:p>
        </w:tc>
        <w:tc>
          <w:tcPr>
            <w:tcW w:w="7985" w:type="dxa"/>
            <w:shd w:val="clear" w:color="auto" w:fill="auto"/>
          </w:tcPr>
          <w:p w:rsidR="00F36F40" w:rsidRPr="00F36F40" w:rsidRDefault="00F36F40" w:rsidP="009F5407">
            <w:pPr>
              <w:autoSpaceDE w:val="0"/>
              <w:autoSpaceDN w:val="0"/>
              <w:adjustRightInd w:val="0"/>
              <w:jc w:val="both"/>
              <w:rPr>
                <w:rFonts w:ascii="Times New Roman" w:hAnsi="Times New Roman" w:cs="Times New Roman"/>
                <w:sz w:val="20"/>
                <w:szCs w:val="20"/>
              </w:rPr>
            </w:pPr>
            <w:r w:rsidRPr="00F36F40">
              <w:rPr>
                <w:rFonts w:ascii="Times New Roman" w:hAnsi="Times New Roman" w:cs="Times New Roman"/>
                <w:sz w:val="20"/>
                <w:szCs w:val="20"/>
              </w:rPr>
              <w:t>Зображення з’єднань деталей на складальних кресленнях.</w:t>
            </w:r>
          </w:p>
        </w:tc>
        <w:tc>
          <w:tcPr>
            <w:tcW w:w="1337" w:type="dxa"/>
            <w:tcBorders>
              <w:top w:val="single" w:sz="4" w:space="0" w:color="auto"/>
              <w:bottom w:val="single" w:sz="4" w:space="0" w:color="auto"/>
            </w:tcBorders>
            <w:shd w:val="clear" w:color="auto" w:fill="auto"/>
          </w:tcPr>
          <w:p w:rsidR="00F36F40" w:rsidRPr="00F36F40" w:rsidRDefault="00F36F40" w:rsidP="00A601BA">
            <w:pPr>
              <w:jc w:val="center"/>
              <w:rPr>
                <w:rFonts w:ascii="Times New Roman" w:hAnsi="Times New Roman" w:cs="Times New Roman"/>
                <w:sz w:val="20"/>
                <w:szCs w:val="20"/>
              </w:rPr>
            </w:pPr>
            <w:r w:rsidRPr="00F36F40">
              <w:rPr>
                <w:rFonts w:ascii="Times New Roman" w:hAnsi="Times New Roman" w:cs="Times New Roman"/>
                <w:sz w:val="20"/>
                <w:szCs w:val="20"/>
              </w:rPr>
              <w:t>2</w:t>
            </w:r>
          </w:p>
        </w:tc>
      </w:tr>
      <w:tr w:rsidR="00F36F40" w:rsidRPr="00F36F40" w:rsidTr="00A601BA">
        <w:trPr>
          <w:trHeight w:val="342"/>
        </w:trPr>
        <w:tc>
          <w:tcPr>
            <w:tcW w:w="10031" w:type="dxa"/>
            <w:gridSpan w:val="3"/>
            <w:shd w:val="clear" w:color="auto" w:fill="auto"/>
          </w:tcPr>
          <w:p w:rsidR="00F36F40" w:rsidRPr="00F36F40" w:rsidRDefault="00F36F40" w:rsidP="00A601BA">
            <w:pPr>
              <w:jc w:val="center"/>
              <w:rPr>
                <w:rFonts w:ascii="Times New Roman" w:hAnsi="Times New Roman" w:cs="Times New Roman"/>
                <w:sz w:val="20"/>
                <w:szCs w:val="20"/>
              </w:rPr>
            </w:pPr>
            <w:r w:rsidRPr="00F36F40">
              <w:rPr>
                <w:rFonts w:ascii="Times New Roman" w:hAnsi="Times New Roman" w:cs="Times New Roman"/>
                <w:b/>
                <w:sz w:val="20"/>
                <w:szCs w:val="20"/>
              </w:rPr>
              <w:t>Змістовий модуль 3 Спеціальне креслення.</w:t>
            </w:r>
          </w:p>
        </w:tc>
      </w:tr>
      <w:tr w:rsidR="00F36F40" w:rsidRPr="00F36F40" w:rsidTr="00A601BA">
        <w:trPr>
          <w:trHeight w:val="342"/>
        </w:trPr>
        <w:tc>
          <w:tcPr>
            <w:tcW w:w="709" w:type="dxa"/>
            <w:shd w:val="clear" w:color="auto" w:fill="auto"/>
          </w:tcPr>
          <w:p w:rsidR="00F36F40" w:rsidRPr="00F36F40" w:rsidRDefault="00F36F40" w:rsidP="00A601BA">
            <w:pPr>
              <w:jc w:val="center"/>
              <w:rPr>
                <w:rFonts w:ascii="Times New Roman" w:hAnsi="Times New Roman" w:cs="Times New Roman"/>
                <w:sz w:val="20"/>
                <w:szCs w:val="20"/>
              </w:rPr>
            </w:pPr>
            <w:r w:rsidRPr="00F36F40">
              <w:rPr>
                <w:rFonts w:ascii="Times New Roman" w:hAnsi="Times New Roman" w:cs="Times New Roman"/>
                <w:sz w:val="20"/>
                <w:szCs w:val="20"/>
              </w:rPr>
              <w:t>Л10</w:t>
            </w:r>
          </w:p>
        </w:tc>
        <w:tc>
          <w:tcPr>
            <w:tcW w:w="7985" w:type="dxa"/>
            <w:shd w:val="clear" w:color="auto" w:fill="auto"/>
          </w:tcPr>
          <w:p w:rsidR="00F36F40" w:rsidRPr="00F36F40" w:rsidRDefault="00F36F40" w:rsidP="009F5407">
            <w:pPr>
              <w:rPr>
                <w:rFonts w:ascii="Times New Roman" w:hAnsi="Times New Roman" w:cs="Times New Roman"/>
                <w:sz w:val="20"/>
                <w:szCs w:val="20"/>
              </w:rPr>
            </w:pPr>
            <w:r w:rsidRPr="00F36F40">
              <w:rPr>
                <w:rFonts w:ascii="Times New Roman" w:hAnsi="Times New Roman" w:cs="Times New Roman"/>
                <w:sz w:val="20"/>
                <w:szCs w:val="20"/>
              </w:rPr>
              <w:t>Тема 5. Основи будівельного креслення. Основні відомості з будівельного креслення.</w:t>
            </w:r>
          </w:p>
        </w:tc>
        <w:tc>
          <w:tcPr>
            <w:tcW w:w="1337" w:type="dxa"/>
            <w:tcBorders>
              <w:top w:val="single" w:sz="4" w:space="0" w:color="auto"/>
              <w:bottom w:val="single" w:sz="4" w:space="0" w:color="auto"/>
            </w:tcBorders>
            <w:shd w:val="clear" w:color="auto" w:fill="auto"/>
          </w:tcPr>
          <w:p w:rsidR="00F36F40" w:rsidRPr="00F36F40" w:rsidRDefault="00F36F40" w:rsidP="00A601BA">
            <w:pPr>
              <w:jc w:val="center"/>
              <w:rPr>
                <w:rFonts w:ascii="Times New Roman" w:hAnsi="Times New Roman" w:cs="Times New Roman"/>
                <w:sz w:val="20"/>
                <w:szCs w:val="20"/>
              </w:rPr>
            </w:pPr>
            <w:r w:rsidRPr="00F36F40">
              <w:rPr>
                <w:rFonts w:ascii="Times New Roman" w:hAnsi="Times New Roman" w:cs="Times New Roman"/>
                <w:sz w:val="20"/>
                <w:szCs w:val="20"/>
              </w:rPr>
              <w:t>2</w:t>
            </w:r>
          </w:p>
        </w:tc>
      </w:tr>
      <w:tr w:rsidR="00F36F40" w:rsidRPr="00F36F40" w:rsidTr="00A601BA">
        <w:trPr>
          <w:trHeight w:val="342"/>
        </w:trPr>
        <w:tc>
          <w:tcPr>
            <w:tcW w:w="709" w:type="dxa"/>
            <w:shd w:val="clear" w:color="auto" w:fill="auto"/>
          </w:tcPr>
          <w:p w:rsidR="00F36F40" w:rsidRPr="00F36F40" w:rsidRDefault="00F36F40" w:rsidP="00A601BA">
            <w:pPr>
              <w:jc w:val="center"/>
              <w:rPr>
                <w:rFonts w:ascii="Times New Roman" w:hAnsi="Times New Roman" w:cs="Times New Roman"/>
                <w:sz w:val="20"/>
                <w:szCs w:val="20"/>
              </w:rPr>
            </w:pPr>
            <w:r w:rsidRPr="00F36F40">
              <w:rPr>
                <w:rFonts w:ascii="Times New Roman" w:hAnsi="Times New Roman" w:cs="Times New Roman"/>
                <w:sz w:val="20"/>
                <w:szCs w:val="20"/>
              </w:rPr>
              <w:t>Л11</w:t>
            </w:r>
          </w:p>
        </w:tc>
        <w:tc>
          <w:tcPr>
            <w:tcW w:w="7985" w:type="dxa"/>
            <w:shd w:val="clear" w:color="auto" w:fill="auto"/>
          </w:tcPr>
          <w:p w:rsidR="00F36F40" w:rsidRPr="00F36F40" w:rsidRDefault="00F36F40" w:rsidP="009F5407">
            <w:pPr>
              <w:rPr>
                <w:rFonts w:ascii="Times New Roman" w:hAnsi="Times New Roman" w:cs="Times New Roman"/>
                <w:sz w:val="20"/>
                <w:szCs w:val="20"/>
              </w:rPr>
            </w:pPr>
            <w:r w:rsidRPr="00F36F40">
              <w:rPr>
                <w:rFonts w:ascii="Times New Roman" w:hAnsi="Times New Roman" w:cs="Times New Roman"/>
                <w:sz w:val="20"/>
                <w:szCs w:val="20"/>
              </w:rPr>
              <w:t>Тема 6. Загальні відомості про схеми. Схеми: групи та типи . Схеми електричні,пневматичні,кінематичні.</w:t>
            </w:r>
          </w:p>
        </w:tc>
        <w:tc>
          <w:tcPr>
            <w:tcW w:w="1337" w:type="dxa"/>
            <w:tcBorders>
              <w:top w:val="single" w:sz="4" w:space="0" w:color="auto"/>
              <w:bottom w:val="single" w:sz="4" w:space="0" w:color="auto"/>
            </w:tcBorders>
            <w:shd w:val="clear" w:color="auto" w:fill="auto"/>
          </w:tcPr>
          <w:p w:rsidR="00F36F40" w:rsidRPr="00F36F40" w:rsidRDefault="00F36F40" w:rsidP="00A601BA">
            <w:pPr>
              <w:jc w:val="center"/>
              <w:rPr>
                <w:rFonts w:ascii="Times New Roman" w:hAnsi="Times New Roman" w:cs="Times New Roman"/>
                <w:sz w:val="20"/>
                <w:szCs w:val="20"/>
              </w:rPr>
            </w:pPr>
            <w:r w:rsidRPr="00F36F40">
              <w:rPr>
                <w:rFonts w:ascii="Times New Roman" w:hAnsi="Times New Roman" w:cs="Times New Roman"/>
                <w:sz w:val="20"/>
                <w:szCs w:val="20"/>
              </w:rPr>
              <w:t>2</w:t>
            </w:r>
          </w:p>
        </w:tc>
      </w:tr>
      <w:tr w:rsidR="00F36F40" w:rsidRPr="00F36F40" w:rsidTr="00A601BA">
        <w:trPr>
          <w:trHeight w:val="342"/>
        </w:trPr>
        <w:tc>
          <w:tcPr>
            <w:tcW w:w="709" w:type="dxa"/>
            <w:tcBorders>
              <w:bottom w:val="single" w:sz="4" w:space="0" w:color="auto"/>
            </w:tcBorders>
            <w:shd w:val="clear" w:color="auto" w:fill="auto"/>
          </w:tcPr>
          <w:p w:rsidR="00F36F40" w:rsidRPr="00F36F40" w:rsidRDefault="00F36F40" w:rsidP="00A601BA">
            <w:pPr>
              <w:jc w:val="center"/>
              <w:rPr>
                <w:rFonts w:ascii="Times New Roman" w:hAnsi="Times New Roman" w:cs="Times New Roman"/>
                <w:sz w:val="20"/>
                <w:szCs w:val="20"/>
              </w:rPr>
            </w:pPr>
          </w:p>
        </w:tc>
        <w:tc>
          <w:tcPr>
            <w:tcW w:w="7985" w:type="dxa"/>
            <w:tcBorders>
              <w:bottom w:val="single" w:sz="4" w:space="0" w:color="auto"/>
            </w:tcBorders>
            <w:shd w:val="clear" w:color="auto" w:fill="auto"/>
          </w:tcPr>
          <w:p w:rsidR="00F36F40" w:rsidRPr="00F36F40" w:rsidRDefault="00F36F40" w:rsidP="00A601BA">
            <w:pPr>
              <w:autoSpaceDE w:val="0"/>
              <w:autoSpaceDN w:val="0"/>
              <w:adjustRightInd w:val="0"/>
              <w:jc w:val="right"/>
              <w:rPr>
                <w:rFonts w:ascii="Times New Roman" w:hAnsi="Times New Roman" w:cs="Times New Roman"/>
                <w:sz w:val="20"/>
                <w:szCs w:val="20"/>
              </w:rPr>
            </w:pPr>
            <w:r w:rsidRPr="00F36F40">
              <w:rPr>
                <w:rFonts w:ascii="Times New Roman" w:hAnsi="Times New Roman" w:cs="Times New Roman"/>
                <w:sz w:val="20"/>
                <w:szCs w:val="20"/>
              </w:rPr>
              <w:t>Разом годин</w:t>
            </w:r>
          </w:p>
        </w:tc>
        <w:tc>
          <w:tcPr>
            <w:tcW w:w="1337" w:type="dxa"/>
            <w:tcBorders>
              <w:top w:val="single" w:sz="4" w:space="0" w:color="auto"/>
              <w:bottom w:val="single" w:sz="4" w:space="0" w:color="auto"/>
            </w:tcBorders>
            <w:shd w:val="clear" w:color="auto" w:fill="auto"/>
          </w:tcPr>
          <w:p w:rsidR="00F36F40" w:rsidRPr="00F36F40" w:rsidRDefault="00F36F40" w:rsidP="00A601BA">
            <w:pPr>
              <w:jc w:val="center"/>
              <w:rPr>
                <w:rFonts w:ascii="Times New Roman" w:hAnsi="Times New Roman" w:cs="Times New Roman"/>
                <w:sz w:val="20"/>
                <w:szCs w:val="20"/>
              </w:rPr>
            </w:pPr>
            <w:r w:rsidRPr="00F36F40">
              <w:rPr>
                <w:rFonts w:ascii="Times New Roman" w:hAnsi="Times New Roman" w:cs="Times New Roman"/>
                <w:sz w:val="20"/>
                <w:szCs w:val="20"/>
              </w:rPr>
              <w:t>22</w:t>
            </w:r>
          </w:p>
        </w:tc>
      </w:tr>
    </w:tbl>
    <w:p w:rsidR="00F36F40" w:rsidRPr="00F36F40" w:rsidRDefault="00F36F40" w:rsidP="00F36F40">
      <w:pPr>
        <w:rPr>
          <w:rFonts w:ascii="Times New Roman" w:hAnsi="Times New Roman" w:cs="Times New Roman"/>
          <w:b/>
          <w:sz w:val="20"/>
          <w:szCs w:val="20"/>
        </w:rPr>
      </w:pPr>
    </w:p>
    <w:p w:rsidR="00F36F40" w:rsidRPr="00F36F40" w:rsidRDefault="00F36F40" w:rsidP="00F36F40">
      <w:pPr>
        <w:spacing w:after="200" w:line="276" w:lineRule="auto"/>
        <w:contextualSpacing/>
        <w:jc w:val="center"/>
        <w:rPr>
          <w:rFonts w:ascii="Times New Roman" w:hAnsi="Times New Roman" w:cs="Times New Roman"/>
          <w:b/>
          <w:sz w:val="20"/>
          <w:szCs w:val="20"/>
        </w:rPr>
      </w:pPr>
      <w:r w:rsidRPr="00F36F40">
        <w:rPr>
          <w:rFonts w:ascii="Times New Roman" w:hAnsi="Times New Roman" w:cs="Times New Roman"/>
          <w:b/>
          <w:sz w:val="20"/>
          <w:szCs w:val="20"/>
        </w:rPr>
        <w:lastRenderedPageBreak/>
        <w:t>7.2 Теми практичних занять</w:t>
      </w:r>
    </w:p>
    <w:p w:rsidR="00F36F40" w:rsidRPr="00F36F40" w:rsidRDefault="00F36F40" w:rsidP="00F36F40">
      <w:pPr>
        <w:rPr>
          <w:rFonts w:ascii="Times New Roman" w:hAnsi="Times New Roman" w:cs="Times New Roman"/>
          <w:b/>
          <w:sz w:val="20"/>
          <w:szCs w:val="20"/>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7371"/>
        <w:gridCol w:w="1276"/>
      </w:tblGrid>
      <w:tr w:rsidR="00F36F40" w:rsidRPr="00F36F40" w:rsidTr="00A601BA">
        <w:tc>
          <w:tcPr>
            <w:tcW w:w="709" w:type="dxa"/>
            <w:shd w:val="clear" w:color="auto" w:fill="auto"/>
          </w:tcPr>
          <w:p w:rsidR="00F36F40" w:rsidRPr="00F36F40" w:rsidRDefault="00F36F40" w:rsidP="00A601BA">
            <w:pPr>
              <w:ind w:left="142" w:hanging="142"/>
              <w:jc w:val="center"/>
              <w:rPr>
                <w:rFonts w:ascii="Times New Roman" w:hAnsi="Times New Roman" w:cs="Times New Roman"/>
                <w:sz w:val="20"/>
                <w:szCs w:val="20"/>
              </w:rPr>
            </w:pPr>
            <w:r w:rsidRPr="00F36F40">
              <w:rPr>
                <w:rFonts w:ascii="Times New Roman" w:hAnsi="Times New Roman" w:cs="Times New Roman"/>
                <w:sz w:val="20"/>
                <w:szCs w:val="20"/>
              </w:rPr>
              <w:t>№</w:t>
            </w:r>
          </w:p>
          <w:p w:rsidR="00F36F40" w:rsidRPr="00F36F40" w:rsidRDefault="00F36F40" w:rsidP="00A601BA">
            <w:pPr>
              <w:ind w:left="142" w:hanging="142"/>
              <w:jc w:val="center"/>
              <w:rPr>
                <w:rFonts w:ascii="Times New Roman" w:hAnsi="Times New Roman" w:cs="Times New Roman"/>
                <w:sz w:val="20"/>
                <w:szCs w:val="20"/>
              </w:rPr>
            </w:pPr>
            <w:r w:rsidRPr="00F36F40">
              <w:rPr>
                <w:rFonts w:ascii="Times New Roman" w:hAnsi="Times New Roman" w:cs="Times New Roman"/>
                <w:sz w:val="20"/>
                <w:szCs w:val="20"/>
              </w:rPr>
              <w:t>з/п</w:t>
            </w:r>
          </w:p>
        </w:tc>
        <w:tc>
          <w:tcPr>
            <w:tcW w:w="7371" w:type="dxa"/>
            <w:shd w:val="clear" w:color="auto" w:fill="auto"/>
          </w:tcPr>
          <w:p w:rsidR="00F36F40" w:rsidRPr="00F36F40" w:rsidRDefault="00F36F40" w:rsidP="00A601BA">
            <w:pPr>
              <w:jc w:val="center"/>
              <w:rPr>
                <w:rFonts w:ascii="Times New Roman" w:hAnsi="Times New Roman" w:cs="Times New Roman"/>
                <w:sz w:val="20"/>
                <w:szCs w:val="20"/>
              </w:rPr>
            </w:pPr>
            <w:r w:rsidRPr="00F36F40">
              <w:rPr>
                <w:rFonts w:ascii="Times New Roman" w:hAnsi="Times New Roman" w:cs="Times New Roman"/>
                <w:sz w:val="20"/>
                <w:szCs w:val="20"/>
              </w:rPr>
              <w:t>Назва теми</w:t>
            </w:r>
          </w:p>
        </w:tc>
        <w:tc>
          <w:tcPr>
            <w:tcW w:w="1276" w:type="dxa"/>
            <w:shd w:val="clear" w:color="auto" w:fill="auto"/>
          </w:tcPr>
          <w:p w:rsidR="00F36F40" w:rsidRPr="00F36F40" w:rsidRDefault="00F36F40" w:rsidP="00A601BA">
            <w:pPr>
              <w:jc w:val="center"/>
              <w:rPr>
                <w:rFonts w:ascii="Times New Roman" w:hAnsi="Times New Roman" w:cs="Times New Roman"/>
                <w:sz w:val="20"/>
                <w:szCs w:val="20"/>
              </w:rPr>
            </w:pPr>
            <w:r w:rsidRPr="00F36F40">
              <w:rPr>
                <w:rFonts w:ascii="Times New Roman" w:hAnsi="Times New Roman" w:cs="Times New Roman"/>
                <w:sz w:val="20"/>
                <w:szCs w:val="20"/>
              </w:rPr>
              <w:t>Кількість</w:t>
            </w:r>
          </w:p>
          <w:p w:rsidR="00F36F40" w:rsidRPr="00F36F40" w:rsidRDefault="00F36F40" w:rsidP="00A601BA">
            <w:pPr>
              <w:jc w:val="center"/>
              <w:rPr>
                <w:rFonts w:ascii="Times New Roman" w:hAnsi="Times New Roman" w:cs="Times New Roman"/>
                <w:sz w:val="20"/>
                <w:szCs w:val="20"/>
              </w:rPr>
            </w:pPr>
            <w:r w:rsidRPr="00F36F40">
              <w:rPr>
                <w:rFonts w:ascii="Times New Roman" w:hAnsi="Times New Roman" w:cs="Times New Roman"/>
                <w:sz w:val="20"/>
                <w:szCs w:val="20"/>
              </w:rPr>
              <w:t>годин</w:t>
            </w:r>
          </w:p>
        </w:tc>
      </w:tr>
      <w:tr w:rsidR="00F36F40" w:rsidRPr="00F36F40" w:rsidTr="00A601BA">
        <w:trPr>
          <w:trHeight w:val="303"/>
        </w:trPr>
        <w:tc>
          <w:tcPr>
            <w:tcW w:w="9356" w:type="dxa"/>
            <w:gridSpan w:val="3"/>
            <w:shd w:val="clear" w:color="auto" w:fill="auto"/>
          </w:tcPr>
          <w:p w:rsidR="00F36F40" w:rsidRPr="00F36F40" w:rsidRDefault="00F36F40" w:rsidP="00A601BA">
            <w:pPr>
              <w:jc w:val="center"/>
              <w:rPr>
                <w:rFonts w:ascii="Times New Roman" w:hAnsi="Times New Roman" w:cs="Times New Roman"/>
                <w:sz w:val="20"/>
                <w:szCs w:val="20"/>
              </w:rPr>
            </w:pPr>
            <w:r w:rsidRPr="00F36F40">
              <w:rPr>
                <w:rFonts w:ascii="Times New Roman" w:hAnsi="Times New Roman" w:cs="Times New Roman"/>
                <w:b/>
                <w:sz w:val="20"/>
                <w:szCs w:val="20"/>
              </w:rPr>
              <w:t>Змістовий модуль 1 Основи креслення та нарисної геометрії</w:t>
            </w:r>
          </w:p>
        </w:tc>
      </w:tr>
      <w:tr w:rsidR="00F36F40" w:rsidRPr="00F36F40" w:rsidTr="00A601BA">
        <w:trPr>
          <w:trHeight w:val="331"/>
        </w:trPr>
        <w:tc>
          <w:tcPr>
            <w:tcW w:w="709" w:type="dxa"/>
            <w:shd w:val="clear" w:color="auto" w:fill="auto"/>
          </w:tcPr>
          <w:p w:rsidR="00F36F40" w:rsidRPr="00F36F40" w:rsidRDefault="00F36F40" w:rsidP="00A601BA">
            <w:pPr>
              <w:jc w:val="center"/>
              <w:rPr>
                <w:rFonts w:ascii="Times New Roman" w:hAnsi="Times New Roman" w:cs="Times New Roman"/>
                <w:sz w:val="20"/>
                <w:szCs w:val="20"/>
              </w:rPr>
            </w:pPr>
            <w:r w:rsidRPr="00F36F40">
              <w:rPr>
                <w:rFonts w:ascii="Times New Roman" w:hAnsi="Times New Roman" w:cs="Times New Roman"/>
                <w:sz w:val="20"/>
                <w:szCs w:val="20"/>
              </w:rPr>
              <w:t>П1</w:t>
            </w:r>
          </w:p>
        </w:tc>
        <w:tc>
          <w:tcPr>
            <w:tcW w:w="7371" w:type="dxa"/>
            <w:shd w:val="clear" w:color="auto" w:fill="auto"/>
          </w:tcPr>
          <w:p w:rsidR="00F36F40" w:rsidRPr="00F36F40" w:rsidRDefault="00F36F40" w:rsidP="00A601BA">
            <w:pPr>
              <w:rPr>
                <w:rFonts w:ascii="Times New Roman" w:hAnsi="Times New Roman" w:cs="Times New Roman"/>
                <w:sz w:val="20"/>
                <w:szCs w:val="20"/>
              </w:rPr>
            </w:pPr>
            <w:r w:rsidRPr="00F36F40">
              <w:rPr>
                <w:rFonts w:ascii="Times New Roman" w:hAnsi="Times New Roman" w:cs="Times New Roman"/>
                <w:sz w:val="20"/>
                <w:szCs w:val="20"/>
              </w:rPr>
              <w:t xml:space="preserve">Оформлення аркуша А4 згідно стандарту та виконання роботи із застосуванням різних типів ліній. Робота у графічному редакторі </w:t>
            </w:r>
            <w:proofErr w:type="spellStart"/>
            <w:r w:rsidRPr="00F36F40">
              <w:rPr>
                <w:rFonts w:ascii="Times New Roman" w:hAnsi="Times New Roman" w:cs="Times New Roman"/>
                <w:sz w:val="20"/>
                <w:szCs w:val="20"/>
              </w:rPr>
              <w:t>AutoCAD</w:t>
            </w:r>
            <w:proofErr w:type="spellEnd"/>
            <w:r w:rsidRPr="00F36F40">
              <w:rPr>
                <w:rFonts w:ascii="Times New Roman" w:hAnsi="Times New Roman" w:cs="Times New Roman"/>
                <w:sz w:val="20"/>
                <w:szCs w:val="20"/>
              </w:rPr>
              <w:t>.</w:t>
            </w:r>
          </w:p>
        </w:tc>
        <w:tc>
          <w:tcPr>
            <w:tcW w:w="1276" w:type="dxa"/>
            <w:shd w:val="clear" w:color="auto" w:fill="auto"/>
          </w:tcPr>
          <w:p w:rsidR="00F36F40" w:rsidRPr="00F36F40" w:rsidRDefault="00F36F40" w:rsidP="00A601BA">
            <w:pPr>
              <w:jc w:val="center"/>
              <w:rPr>
                <w:rFonts w:ascii="Times New Roman" w:hAnsi="Times New Roman" w:cs="Times New Roman"/>
                <w:sz w:val="20"/>
                <w:szCs w:val="20"/>
              </w:rPr>
            </w:pPr>
            <w:r w:rsidRPr="00F36F40">
              <w:rPr>
                <w:rFonts w:ascii="Times New Roman" w:hAnsi="Times New Roman" w:cs="Times New Roman"/>
                <w:sz w:val="20"/>
                <w:szCs w:val="20"/>
              </w:rPr>
              <w:t>2</w:t>
            </w:r>
          </w:p>
        </w:tc>
      </w:tr>
      <w:tr w:rsidR="00F36F40" w:rsidRPr="00F36F40" w:rsidTr="00A601BA">
        <w:tc>
          <w:tcPr>
            <w:tcW w:w="709" w:type="dxa"/>
            <w:shd w:val="clear" w:color="auto" w:fill="auto"/>
          </w:tcPr>
          <w:p w:rsidR="00F36F40" w:rsidRPr="00F36F40" w:rsidRDefault="00F36F40" w:rsidP="00A601BA">
            <w:pPr>
              <w:jc w:val="center"/>
              <w:rPr>
                <w:rFonts w:ascii="Times New Roman" w:hAnsi="Times New Roman" w:cs="Times New Roman"/>
                <w:sz w:val="20"/>
                <w:szCs w:val="20"/>
              </w:rPr>
            </w:pPr>
            <w:r w:rsidRPr="00F36F40">
              <w:rPr>
                <w:rFonts w:ascii="Times New Roman" w:hAnsi="Times New Roman" w:cs="Times New Roman"/>
                <w:sz w:val="20"/>
                <w:szCs w:val="20"/>
              </w:rPr>
              <w:t>П2</w:t>
            </w:r>
          </w:p>
        </w:tc>
        <w:tc>
          <w:tcPr>
            <w:tcW w:w="7371" w:type="dxa"/>
            <w:shd w:val="clear" w:color="auto" w:fill="auto"/>
          </w:tcPr>
          <w:p w:rsidR="00F36F40" w:rsidRPr="00F36F40" w:rsidRDefault="00F36F40" w:rsidP="00A601BA">
            <w:pPr>
              <w:rPr>
                <w:rFonts w:ascii="Times New Roman" w:hAnsi="Times New Roman" w:cs="Times New Roman"/>
                <w:sz w:val="20"/>
                <w:szCs w:val="20"/>
              </w:rPr>
            </w:pPr>
            <w:r w:rsidRPr="00F36F40">
              <w:rPr>
                <w:rFonts w:ascii="Times New Roman" w:hAnsi="Times New Roman" w:cs="Times New Roman"/>
                <w:sz w:val="20"/>
                <w:szCs w:val="20"/>
              </w:rPr>
              <w:t>Виконання великих і малих літер та цифр і їх стандартні конструкції.</w:t>
            </w:r>
          </w:p>
        </w:tc>
        <w:tc>
          <w:tcPr>
            <w:tcW w:w="1276" w:type="dxa"/>
            <w:shd w:val="clear" w:color="auto" w:fill="auto"/>
          </w:tcPr>
          <w:p w:rsidR="00F36F40" w:rsidRPr="00F36F40" w:rsidRDefault="00F36F40" w:rsidP="00A601BA">
            <w:pPr>
              <w:jc w:val="center"/>
              <w:rPr>
                <w:rFonts w:ascii="Times New Roman" w:hAnsi="Times New Roman" w:cs="Times New Roman"/>
                <w:sz w:val="20"/>
                <w:szCs w:val="20"/>
              </w:rPr>
            </w:pPr>
            <w:r w:rsidRPr="00F36F40">
              <w:rPr>
                <w:rFonts w:ascii="Times New Roman" w:hAnsi="Times New Roman" w:cs="Times New Roman"/>
                <w:sz w:val="20"/>
                <w:szCs w:val="20"/>
              </w:rPr>
              <w:t>2</w:t>
            </w:r>
          </w:p>
        </w:tc>
      </w:tr>
      <w:tr w:rsidR="00F36F40" w:rsidRPr="00F36F40" w:rsidTr="00A601BA">
        <w:tc>
          <w:tcPr>
            <w:tcW w:w="709" w:type="dxa"/>
            <w:shd w:val="clear" w:color="auto" w:fill="auto"/>
          </w:tcPr>
          <w:p w:rsidR="00F36F40" w:rsidRPr="00F36F40" w:rsidRDefault="00F36F40" w:rsidP="00A601BA">
            <w:pPr>
              <w:jc w:val="center"/>
              <w:rPr>
                <w:rFonts w:ascii="Times New Roman" w:hAnsi="Times New Roman" w:cs="Times New Roman"/>
                <w:sz w:val="20"/>
                <w:szCs w:val="20"/>
              </w:rPr>
            </w:pPr>
            <w:r w:rsidRPr="00F36F40">
              <w:rPr>
                <w:rFonts w:ascii="Times New Roman" w:hAnsi="Times New Roman" w:cs="Times New Roman"/>
                <w:sz w:val="20"/>
                <w:szCs w:val="20"/>
              </w:rPr>
              <w:t>П3</w:t>
            </w:r>
          </w:p>
        </w:tc>
        <w:tc>
          <w:tcPr>
            <w:tcW w:w="7371" w:type="dxa"/>
            <w:shd w:val="clear" w:color="auto" w:fill="auto"/>
          </w:tcPr>
          <w:p w:rsidR="00F36F40" w:rsidRPr="00F36F40" w:rsidRDefault="00F36F40" w:rsidP="00A601BA">
            <w:pPr>
              <w:rPr>
                <w:rFonts w:ascii="Times New Roman" w:hAnsi="Times New Roman" w:cs="Times New Roman"/>
                <w:sz w:val="20"/>
                <w:szCs w:val="20"/>
              </w:rPr>
            </w:pPr>
            <w:r w:rsidRPr="00F36F40">
              <w:rPr>
                <w:rFonts w:ascii="Times New Roman" w:hAnsi="Times New Roman" w:cs="Times New Roman"/>
                <w:sz w:val="20"/>
                <w:szCs w:val="20"/>
              </w:rPr>
              <w:t>Виконання написів на кресленнях стандартним шрифтом. Нанесення розмірів на елементи деталей.</w:t>
            </w:r>
          </w:p>
        </w:tc>
        <w:tc>
          <w:tcPr>
            <w:tcW w:w="1276" w:type="dxa"/>
            <w:shd w:val="clear" w:color="auto" w:fill="auto"/>
          </w:tcPr>
          <w:p w:rsidR="00F36F40" w:rsidRPr="00F36F40" w:rsidRDefault="00F36F40" w:rsidP="00A601BA">
            <w:pPr>
              <w:jc w:val="center"/>
              <w:rPr>
                <w:rFonts w:ascii="Times New Roman" w:hAnsi="Times New Roman" w:cs="Times New Roman"/>
                <w:sz w:val="20"/>
                <w:szCs w:val="20"/>
              </w:rPr>
            </w:pPr>
            <w:r w:rsidRPr="00F36F40">
              <w:rPr>
                <w:rFonts w:ascii="Times New Roman" w:hAnsi="Times New Roman" w:cs="Times New Roman"/>
                <w:sz w:val="20"/>
                <w:szCs w:val="20"/>
              </w:rPr>
              <w:t>2</w:t>
            </w:r>
          </w:p>
        </w:tc>
      </w:tr>
      <w:tr w:rsidR="00F36F40" w:rsidRPr="00F36F40" w:rsidTr="00A601BA">
        <w:tc>
          <w:tcPr>
            <w:tcW w:w="709" w:type="dxa"/>
            <w:shd w:val="clear" w:color="auto" w:fill="auto"/>
          </w:tcPr>
          <w:p w:rsidR="00F36F40" w:rsidRPr="00F36F40" w:rsidRDefault="00F36F40" w:rsidP="00A601BA">
            <w:pPr>
              <w:jc w:val="center"/>
              <w:rPr>
                <w:rFonts w:ascii="Times New Roman" w:hAnsi="Times New Roman" w:cs="Times New Roman"/>
                <w:sz w:val="20"/>
                <w:szCs w:val="20"/>
              </w:rPr>
            </w:pPr>
            <w:r w:rsidRPr="00F36F40">
              <w:rPr>
                <w:rFonts w:ascii="Times New Roman" w:hAnsi="Times New Roman" w:cs="Times New Roman"/>
                <w:sz w:val="20"/>
                <w:szCs w:val="20"/>
              </w:rPr>
              <w:t>П4</w:t>
            </w:r>
          </w:p>
        </w:tc>
        <w:tc>
          <w:tcPr>
            <w:tcW w:w="7371" w:type="dxa"/>
            <w:shd w:val="clear" w:color="auto" w:fill="auto"/>
          </w:tcPr>
          <w:p w:rsidR="00F36F40" w:rsidRPr="00F36F40" w:rsidRDefault="00F36F40" w:rsidP="00A601BA">
            <w:pPr>
              <w:rPr>
                <w:rFonts w:ascii="Times New Roman" w:hAnsi="Times New Roman" w:cs="Times New Roman"/>
                <w:sz w:val="20"/>
                <w:szCs w:val="20"/>
              </w:rPr>
            </w:pPr>
            <w:proofErr w:type="spellStart"/>
            <w:r w:rsidRPr="00F36F40">
              <w:rPr>
                <w:rFonts w:ascii="Times New Roman" w:hAnsi="Times New Roman" w:cs="Times New Roman"/>
                <w:sz w:val="20"/>
                <w:szCs w:val="20"/>
              </w:rPr>
              <w:t>Проеціювання</w:t>
            </w:r>
            <w:proofErr w:type="spellEnd"/>
            <w:r w:rsidRPr="00F36F40">
              <w:rPr>
                <w:rFonts w:ascii="Times New Roman" w:hAnsi="Times New Roman" w:cs="Times New Roman"/>
                <w:sz w:val="20"/>
                <w:szCs w:val="20"/>
              </w:rPr>
              <w:t xml:space="preserve"> геометричних тіл.</w:t>
            </w:r>
          </w:p>
        </w:tc>
        <w:tc>
          <w:tcPr>
            <w:tcW w:w="1276" w:type="dxa"/>
            <w:shd w:val="clear" w:color="auto" w:fill="auto"/>
          </w:tcPr>
          <w:p w:rsidR="00F36F40" w:rsidRPr="00F36F40" w:rsidRDefault="00F36F40" w:rsidP="00A601BA">
            <w:pPr>
              <w:jc w:val="center"/>
              <w:rPr>
                <w:rFonts w:ascii="Times New Roman" w:hAnsi="Times New Roman" w:cs="Times New Roman"/>
                <w:sz w:val="20"/>
                <w:szCs w:val="20"/>
              </w:rPr>
            </w:pPr>
            <w:r w:rsidRPr="00F36F40">
              <w:rPr>
                <w:rFonts w:ascii="Times New Roman" w:hAnsi="Times New Roman" w:cs="Times New Roman"/>
                <w:sz w:val="20"/>
                <w:szCs w:val="20"/>
              </w:rPr>
              <w:t>2</w:t>
            </w:r>
          </w:p>
        </w:tc>
      </w:tr>
      <w:tr w:rsidR="00F36F40" w:rsidRPr="00F36F40" w:rsidTr="00A601BA">
        <w:tc>
          <w:tcPr>
            <w:tcW w:w="709" w:type="dxa"/>
            <w:shd w:val="clear" w:color="auto" w:fill="auto"/>
          </w:tcPr>
          <w:p w:rsidR="00F36F40" w:rsidRPr="00F36F40" w:rsidRDefault="00F36F40" w:rsidP="00A601BA">
            <w:pPr>
              <w:jc w:val="center"/>
              <w:rPr>
                <w:rFonts w:ascii="Times New Roman" w:hAnsi="Times New Roman" w:cs="Times New Roman"/>
                <w:sz w:val="20"/>
                <w:szCs w:val="20"/>
              </w:rPr>
            </w:pPr>
            <w:r w:rsidRPr="00F36F40">
              <w:rPr>
                <w:rFonts w:ascii="Times New Roman" w:hAnsi="Times New Roman" w:cs="Times New Roman"/>
                <w:sz w:val="20"/>
                <w:szCs w:val="20"/>
              </w:rPr>
              <w:t>П5</w:t>
            </w:r>
          </w:p>
        </w:tc>
        <w:tc>
          <w:tcPr>
            <w:tcW w:w="7371" w:type="dxa"/>
            <w:shd w:val="clear" w:color="auto" w:fill="auto"/>
          </w:tcPr>
          <w:p w:rsidR="00F36F40" w:rsidRPr="00F36F40" w:rsidRDefault="00F36F40" w:rsidP="00A601BA">
            <w:pPr>
              <w:rPr>
                <w:rFonts w:ascii="Times New Roman" w:hAnsi="Times New Roman" w:cs="Times New Roman"/>
                <w:sz w:val="20"/>
                <w:szCs w:val="20"/>
              </w:rPr>
            </w:pPr>
            <w:r w:rsidRPr="00F36F40">
              <w:rPr>
                <w:rFonts w:ascii="Times New Roman" w:hAnsi="Times New Roman" w:cs="Times New Roman"/>
                <w:sz w:val="20"/>
                <w:szCs w:val="20"/>
              </w:rPr>
              <w:t>Пересічення двох фігур. Побудова ліній перетину двох фігур.</w:t>
            </w:r>
          </w:p>
        </w:tc>
        <w:tc>
          <w:tcPr>
            <w:tcW w:w="1276" w:type="dxa"/>
            <w:shd w:val="clear" w:color="auto" w:fill="auto"/>
          </w:tcPr>
          <w:p w:rsidR="00F36F40" w:rsidRPr="00F36F40" w:rsidRDefault="00F36F40" w:rsidP="00A601BA">
            <w:pPr>
              <w:jc w:val="center"/>
              <w:rPr>
                <w:rFonts w:ascii="Times New Roman" w:hAnsi="Times New Roman" w:cs="Times New Roman"/>
                <w:sz w:val="20"/>
                <w:szCs w:val="20"/>
              </w:rPr>
            </w:pPr>
            <w:r w:rsidRPr="00F36F40">
              <w:rPr>
                <w:rFonts w:ascii="Times New Roman" w:hAnsi="Times New Roman" w:cs="Times New Roman"/>
                <w:sz w:val="20"/>
                <w:szCs w:val="20"/>
              </w:rPr>
              <w:t>2</w:t>
            </w:r>
          </w:p>
        </w:tc>
      </w:tr>
      <w:tr w:rsidR="00F36F40" w:rsidRPr="00F36F40" w:rsidTr="00A601BA">
        <w:tc>
          <w:tcPr>
            <w:tcW w:w="709" w:type="dxa"/>
            <w:shd w:val="clear" w:color="auto" w:fill="auto"/>
          </w:tcPr>
          <w:p w:rsidR="00F36F40" w:rsidRPr="00F36F40" w:rsidRDefault="00F36F40" w:rsidP="00A601BA">
            <w:pPr>
              <w:jc w:val="center"/>
              <w:rPr>
                <w:rFonts w:ascii="Times New Roman" w:hAnsi="Times New Roman" w:cs="Times New Roman"/>
                <w:sz w:val="20"/>
                <w:szCs w:val="20"/>
              </w:rPr>
            </w:pPr>
            <w:r w:rsidRPr="00F36F40">
              <w:rPr>
                <w:rFonts w:ascii="Times New Roman" w:hAnsi="Times New Roman" w:cs="Times New Roman"/>
                <w:sz w:val="20"/>
                <w:szCs w:val="20"/>
              </w:rPr>
              <w:t>П6</w:t>
            </w:r>
          </w:p>
        </w:tc>
        <w:tc>
          <w:tcPr>
            <w:tcW w:w="7371" w:type="dxa"/>
            <w:shd w:val="clear" w:color="auto" w:fill="auto"/>
          </w:tcPr>
          <w:p w:rsidR="00F36F40" w:rsidRPr="00F36F40" w:rsidRDefault="00F36F40" w:rsidP="00A601BA">
            <w:pPr>
              <w:rPr>
                <w:rFonts w:ascii="Times New Roman" w:hAnsi="Times New Roman" w:cs="Times New Roman"/>
                <w:sz w:val="20"/>
                <w:szCs w:val="20"/>
              </w:rPr>
            </w:pPr>
            <w:r w:rsidRPr="00F36F40">
              <w:rPr>
                <w:rFonts w:ascii="Times New Roman" w:hAnsi="Times New Roman" w:cs="Times New Roman"/>
                <w:sz w:val="20"/>
                <w:szCs w:val="20"/>
              </w:rPr>
              <w:t>Побудова третьої проекції за двома заданими.</w:t>
            </w:r>
          </w:p>
        </w:tc>
        <w:tc>
          <w:tcPr>
            <w:tcW w:w="1276" w:type="dxa"/>
            <w:shd w:val="clear" w:color="auto" w:fill="auto"/>
          </w:tcPr>
          <w:p w:rsidR="00F36F40" w:rsidRPr="00F36F40" w:rsidRDefault="00F36F40" w:rsidP="00A601BA">
            <w:pPr>
              <w:jc w:val="center"/>
              <w:rPr>
                <w:rFonts w:ascii="Times New Roman" w:hAnsi="Times New Roman" w:cs="Times New Roman"/>
                <w:sz w:val="20"/>
                <w:szCs w:val="20"/>
              </w:rPr>
            </w:pPr>
            <w:r w:rsidRPr="00F36F40">
              <w:rPr>
                <w:rFonts w:ascii="Times New Roman" w:hAnsi="Times New Roman" w:cs="Times New Roman"/>
                <w:sz w:val="20"/>
                <w:szCs w:val="20"/>
              </w:rPr>
              <w:t>2</w:t>
            </w:r>
          </w:p>
        </w:tc>
      </w:tr>
      <w:tr w:rsidR="00F36F40" w:rsidRPr="00F36F40" w:rsidTr="00A601BA">
        <w:tc>
          <w:tcPr>
            <w:tcW w:w="709" w:type="dxa"/>
            <w:shd w:val="clear" w:color="auto" w:fill="auto"/>
          </w:tcPr>
          <w:p w:rsidR="00F36F40" w:rsidRPr="00F36F40" w:rsidRDefault="00F36F40" w:rsidP="00A601BA">
            <w:pPr>
              <w:jc w:val="center"/>
              <w:rPr>
                <w:rFonts w:ascii="Times New Roman" w:hAnsi="Times New Roman" w:cs="Times New Roman"/>
                <w:sz w:val="20"/>
                <w:szCs w:val="20"/>
              </w:rPr>
            </w:pPr>
            <w:r w:rsidRPr="00F36F40">
              <w:rPr>
                <w:rFonts w:ascii="Times New Roman" w:hAnsi="Times New Roman" w:cs="Times New Roman"/>
                <w:sz w:val="20"/>
                <w:szCs w:val="20"/>
              </w:rPr>
              <w:t>П7</w:t>
            </w:r>
          </w:p>
        </w:tc>
        <w:tc>
          <w:tcPr>
            <w:tcW w:w="7371" w:type="dxa"/>
            <w:shd w:val="clear" w:color="auto" w:fill="auto"/>
          </w:tcPr>
          <w:p w:rsidR="00F36F40" w:rsidRPr="00F36F40" w:rsidRDefault="00F36F40" w:rsidP="00A601BA">
            <w:pPr>
              <w:rPr>
                <w:rFonts w:ascii="Times New Roman" w:hAnsi="Times New Roman" w:cs="Times New Roman"/>
                <w:sz w:val="20"/>
                <w:szCs w:val="20"/>
              </w:rPr>
            </w:pPr>
            <w:r w:rsidRPr="00F36F40">
              <w:rPr>
                <w:rFonts w:ascii="Times New Roman" w:hAnsi="Times New Roman" w:cs="Times New Roman"/>
                <w:sz w:val="20"/>
                <w:szCs w:val="20"/>
              </w:rPr>
              <w:t xml:space="preserve">Виконання аксонометричних проекцій. Косокутна фронтальна </w:t>
            </w:r>
            <w:r w:rsidRPr="00F36F40">
              <w:rPr>
                <w:rFonts w:ascii="Times New Roman" w:hAnsi="Times New Roman" w:cs="Times New Roman"/>
                <w:sz w:val="20"/>
                <w:szCs w:val="20"/>
              </w:rPr>
              <w:pgNum/>
            </w:r>
            <w:proofErr w:type="spellStart"/>
            <w:r w:rsidRPr="00F36F40">
              <w:rPr>
                <w:rFonts w:ascii="Times New Roman" w:hAnsi="Times New Roman" w:cs="Times New Roman"/>
                <w:sz w:val="20"/>
                <w:szCs w:val="20"/>
              </w:rPr>
              <w:t>Диметрична</w:t>
            </w:r>
            <w:proofErr w:type="spellEnd"/>
            <w:r w:rsidRPr="00F36F40">
              <w:rPr>
                <w:rFonts w:ascii="Times New Roman" w:hAnsi="Times New Roman" w:cs="Times New Roman"/>
                <w:sz w:val="20"/>
                <w:szCs w:val="20"/>
              </w:rPr>
              <w:t xml:space="preserve"> проекція. Робота у графічному редакторі </w:t>
            </w:r>
            <w:proofErr w:type="spellStart"/>
            <w:r w:rsidRPr="00F36F40">
              <w:rPr>
                <w:rFonts w:ascii="Times New Roman" w:hAnsi="Times New Roman" w:cs="Times New Roman"/>
                <w:sz w:val="20"/>
                <w:szCs w:val="20"/>
              </w:rPr>
              <w:t>AutoCAD</w:t>
            </w:r>
            <w:proofErr w:type="spellEnd"/>
            <w:r w:rsidRPr="00F36F40">
              <w:rPr>
                <w:rFonts w:ascii="Times New Roman" w:hAnsi="Times New Roman" w:cs="Times New Roman"/>
                <w:sz w:val="20"/>
                <w:szCs w:val="20"/>
              </w:rPr>
              <w:t>.</w:t>
            </w:r>
          </w:p>
        </w:tc>
        <w:tc>
          <w:tcPr>
            <w:tcW w:w="1276" w:type="dxa"/>
            <w:shd w:val="clear" w:color="auto" w:fill="auto"/>
          </w:tcPr>
          <w:p w:rsidR="00F36F40" w:rsidRPr="00F36F40" w:rsidRDefault="00F36F40" w:rsidP="00A601BA">
            <w:pPr>
              <w:jc w:val="center"/>
              <w:rPr>
                <w:rFonts w:ascii="Times New Roman" w:hAnsi="Times New Roman" w:cs="Times New Roman"/>
                <w:sz w:val="20"/>
                <w:szCs w:val="20"/>
              </w:rPr>
            </w:pPr>
            <w:r w:rsidRPr="00F36F40">
              <w:rPr>
                <w:rFonts w:ascii="Times New Roman" w:hAnsi="Times New Roman" w:cs="Times New Roman"/>
                <w:sz w:val="20"/>
                <w:szCs w:val="20"/>
              </w:rPr>
              <w:t>2</w:t>
            </w:r>
          </w:p>
        </w:tc>
      </w:tr>
      <w:tr w:rsidR="00F36F40" w:rsidRPr="00F36F40" w:rsidTr="00A601BA">
        <w:tc>
          <w:tcPr>
            <w:tcW w:w="709" w:type="dxa"/>
            <w:shd w:val="clear" w:color="auto" w:fill="auto"/>
          </w:tcPr>
          <w:p w:rsidR="00F36F40" w:rsidRPr="00F36F40" w:rsidRDefault="00F36F40" w:rsidP="00A601BA">
            <w:pPr>
              <w:jc w:val="center"/>
              <w:rPr>
                <w:rFonts w:ascii="Times New Roman" w:hAnsi="Times New Roman" w:cs="Times New Roman"/>
                <w:sz w:val="20"/>
                <w:szCs w:val="20"/>
              </w:rPr>
            </w:pPr>
            <w:r w:rsidRPr="00F36F40">
              <w:rPr>
                <w:rFonts w:ascii="Times New Roman" w:hAnsi="Times New Roman" w:cs="Times New Roman"/>
                <w:sz w:val="20"/>
                <w:szCs w:val="20"/>
              </w:rPr>
              <w:t>П8</w:t>
            </w:r>
          </w:p>
        </w:tc>
        <w:tc>
          <w:tcPr>
            <w:tcW w:w="7371" w:type="dxa"/>
            <w:shd w:val="clear" w:color="auto" w:fill="auto"/>
          </w:tcPr>
          <w:p w:rsidR="00F36F40" w:rsidRPr="00F36F40" w:rsidRDefault="00F36F40" w:rsidP="00A601BA">
            <w:pPr>
              <w:rPr>
                <w:rFonts w:ascii="Times New Roman" w:hAnsi="Times New Roman" w:cs="Times New Roman"/>
                <w:sz w:val="20"/>
                <w:szCs w:val="20"/>
              </w:rPr>
            </w:pPr>
            <w:r w:rsidRPr="00F36F40">
              <w:rPr>
                <w:rFonts w:ascii="Times New Roman" w:hAnsi="Times New Roman" w:cs="Times New Roman"/>
                <w:sz w:val="20"/>
                <w:szCs w:val="20"/>
              </w:rPr>
              <w:t xml:space="preserve">Виконання аксонометричних проекцій. Ізометрична проекція. Робота у графічному редакторі </w:t>
            </w:r>
            <w:proofErr w:type="spellStart"/>
            <w:r w:rsidRPr="00F36F40">
              <w:rPr>
                <w:rFonts w:ascii="Times New Roman" w:hAnsi="Times New Roman" w:cs="Times New Roman"/>
                <w:sz w:val="20"/>
                <w:szCs w:val="20"/>
              </w:rPr>
              <w:t>AutoCAD</w:t>
            </w:r>
            <w:proofErr w:type="spellEnd"/>
            <w:r w:rsidRPr="00F36F40">
              <w:rPr>
                <w:rFonts w:ascii="Times New Roman" w:hAnsi="Times New Roman" w:cs="Times New Roman"/>
                <w:sz w:val="20"/>
                <w:szCs w:val="20"/>
              </w:rPr>
              <w:t>.</w:t>
            </w:r>
          </w:p>
        </w:tc>
        <w:tc>
          <w:tcPr>
            <w:tcW w:w="1276" w:type="dxa"/>
            <w:shd w:val="clear" w:color="auto" w:fill="auto"/>
          </w:tcPr>
          <w:p w:rsidR="00F36F40" w:rsidRPr="00F36F40" w:rsidRDefault="00F36F40" w:rsidP="00A601BA">
            <w:pPr>
              <w:jc w:val="center"/>
              <w:rPr>
                <w:rFonts w:ascii="Times New Roman" w:hAnsi="Times New Roman" w:cs="Times New Roman"/>
                <w:sz w:val="20"/>
                <w:szCs w:val="20"/>
              </w:rPr>
            </w:pPr>
            <w:r w:rsidRPr="00F36F40">
              <w:rPr>
                <w:rFonts w:ascii="Times New Roman" w:hAnsi="Times New Roman" w:cs="Times New Roman"/>
                <w:sz w:val="20"/>
                <w:szCs w:val="20"/>
              </w:rPr>
              <w:t>2</w:t>
            </w:r>
          </w:p>
        </w:tc>
      </w:tr>
      <w:tr w:rsidR="00F36F40" w:rsidRPr="00F36F40" w:rsidTr="00A601BA">
        <w:tc>
          <w:tcPr>
            <w:tcW w:w="9356" w:type="dxa"/>
            <w:gridSpan w:val="3"/>
            <w:shd w:val="clear" w:color="auto" w:fill="auto"/>
          </w:tcPr>
          <w:p w:rsidR="00F36F40" w:rsidRPr="00F36F40" w:rsidRDefault="00F36F40" w:rsidP="00A601BA">
            <w:pPr>
              <w:rPr>
                <w:rFonts w:ascii="Times New Roman" w:hAnsi="Times New Roman" w:cs="Times New Roman"/>
                <w:sz w:val="20"/>
                <w:szCs w:val="20"/>
              </w:rPr>
            </w:pPr>
            <w:r w:rsidRPr="00F36F40">
              <w:rPr>
                <w:rFonts w:ascii="Times New Roman" w:hAnsi="Times New Roman" w:cs="Times New Roman"/>
                <w:b/>
                <w:sz w:val="20"/>
                <w:szCs w:val="20"/>
              </w:rPr>
              <w:t>Змістовий модуль 2 Машинобудівне креслення.</w:t>
            </w:r>
          </w:p>
        </w:tc>
      </w:tr>
      <w:tr w:rsidR="00F36F40" w:rsidRPr="00F36F40" w:rsidTr="00A601BA">
        <w:tc>
          <w:tcPr>
            <w:tcW w:w="709" w:type="dxa"/>
            <w:shd w:val="clear" w:color="auto" w:fill="auto"/>
          </w:tcPr>
          <w:p w:rsidR="00F36F40" w:rsidRPr="00F36F40" w:rsidRDefault="00F36F40" w:rsidP="00A601BA">
            <w:pPr>
              <w:jc w:val="center"/>
              <w:rPr>
                <w:rFonts w:ascii="Times New Roman" w:hAnsi="Times New Roman" w:cs="Times New Roman"/>
                <w:sz w:val="20"/>
                <w:szCs w:val="20"/>
              </w:rPr>
            </w:pPr>
            <w:r w:rsidRPr="00F36F40">
              <w:rPr>
                <w:rFonts w:ascii="Times New Roman" w:hAnsi="Times New Roman" w:cs="Times New Roman"/>
                <w:sz w:val="20"/>
                <w:szCs w:val="20"/>
              </w:rPr>
              <w:t>П9</w:t>
            </w:r>
          </w:p>
        </w:tc>
        <w:tc>
          <w:tcPr>
            <w:tcW w:w="7371" w:type="dxa"/>
            <w:shd w:val="clear" w:color="auto" w:fill="auto"/>
          </w:tcPr>
          <w:p w:rsidR="00F36F40" w:rsidRPr="00F36F40" w:rsidRDefault="00F36F40" w:rsidP="00A601BA">
            <w:pPr>
              <w:rPr>
                <w:rFonts w:ascii="Times New Roman" w:hAnsi="Times New Roman" w:cs="Times New Roman"/>
                <w:sz w:val="20"/>
                <w:szCs w:val="20"/>
              </w:rPr>
            </w:pPr>
            <w:r w:rsidRPr="00F36F40">
              <w:rPr>
                <w:rFonts w:ascii="Times New Roman" w:hAnsi="Times New Roman" w:cs="Times New Roman"/>
                <w:sz w:val="20"/>
                <w:szCs w:val="20"/>
              </w:rPr>
              <w:t>Креслення видів за наочним зображенням</w:t>
            </w:r>
          </w:p>
        </w:tc>
        <w:tc>
          <w:tcPr>
            <w:tcW w:w="1276" w:type="dxa"/>
            <w:shd w:val="clear" w:color="auto" w:fill="auto"/>
          </w:tcPr>
          <w:p w:rsidR="00F36F40" w:rsidRPr="00F36F40" w:rsidRDefault="00F36F40" w:rsidP="00A601BA">
            <w:pPr>
              <w:jc w:val="center"/>
              <w:rPr>
                <w:rFonts w:ascii="Times New Roman" w:hAnsi="Times New Roman" w:cs="Times New Roman"/>
                <w:sz w:val="20"/>
                <w:szCs w:val="20"/>
              </w:rPr>
            </w:pPr>
            <w:r w:rsidRPr="00F36F40">
              <w:rPr>
                <w:rFonts w:ascii="Times New Roman" w:hAnsi="Times New Roman" w:cs="Times New Roman"/>
                <w:sz w:val="20"/>
                <w:szCs w:val="20"/>
              </w:rPr>
              <w:t>2</w:t>
            </w:r>
          </w:p>
        </w:tc>
      </w:tr>
      <w:tr w:rsidR="00F36F40" w:rsidRPr="00F36F40" w:rsidTr="00A601BA">
        <w:tc>
          <w:tcPr>
            <w:tcW w:w="709" w:type="dxa"/>
            <w:shd w:val="clear" w:color="auto" w:fill="auto"/>
          </w:tcPr>
          <w:p w:rsidR="00F36F40" w:rsidRPr="00F36F40" w:rsidRDefault="00F36F40" w:rsidP="00A601BA">
            <w:pPr>
              <w:jc w:val="center"/>
              <w:rPr>
                <w:rFonts w:ascii="Times New Roman" w:hAnsi="Times New Roman" w:cs="Times New Roman"/>
                <w:sz w:val="20"/>
                <w:szCs w:val="20"/>
              </w:rPr>
            </w:pPr>
            <w:r w:rsidRPr="00F36F40">
              <w:rPr>
                <w:rFonts w:ascii="Times New Roman" w:hAnsi="Times New Roman" w:cs="Times New Roman"/>
                <w:sz w:val="20"/>
                <w:szCs w:val="20"/>
              </w:rPr>
              <w:t>П10</w:t>
            </w:r>
          </w:p>
        </w:tc>
        <w:tc>
          <w:tcPr>
            <w:tcW w:w="7371" w:type="dxa"/>
            <w:shd w:val="clear" w:color="auto" w:fill="auto"/>
          </w:tcPr>
          <w:p w:rsidR="00F36F40" w:rsidRPr="00F36F40" w:rsidRDefault="00F36F40" w:rsidP="00A601BA">
            <w:pPr>
              <w:tabs>
                <w:tab w:val="left" w:pos="4680"/>
              </w:tabs>
              <w:rPr>
                <w:rFonts w:ascii="Times New Roman" w:hAnsi="Times New Roman" w:cs="Times New Roman"/>
                <w:sz w:val="20"/>
                <w:szCs w:val="20"/>
              </w:rPr>
            </w:pPr>
            <w:r w:rsidRPr="00F36F40">
              <w:rPr>
                <w:rFonts w:ascii="Times New Roman" w:hAnsi="Times New Roman" w:cs="Times New Roman"/>
                <w:sz w:val="20"/>
                <w:szCs w:val="20"/>
              </w:rPr>
              <w:t>Креслення деталі з розрізом.</w:t>
            </w:r>
          </w:p>
        </w:tc>
        <w:tc>
          <w:tcPr>
            <w:tcW w:w="1276" w:type="dxa"/>
            <w:shd w:val="clear" w:color="auto" w:fill="auto"/>
          </w:tcPr>
          <w:p w:rsidR="00F36F40" w:rsidRPr="00F36F40" w:rsidRDefault="00F36F40" w:rsidP="00A601BA">
            <w:pPr>
              <w:jc w:val="center"/>
              <w:rPr>
                <w:rFonts w:ascii="Times New Roman" w:hAnsi="Times New Roman" w:cs="Times New Roman"/>
                <w:sz w:val="20"/>
                <w:szCs w:val="20"/>
              </w:rPr>
            </w:pPr>
            <w:r w:rsidRPr="00F36F40">
              <w:rPr>
                <w:rFonts w:ascii="Times New Roman" w:hAnsi="Times New Roman" w:cs="Times New Roman"/>
                <w:sz w:val="20"/>
                <w:szCs w:val="20"/>
              </w:rPr>
              <w:t>2</w:t>
            </w:r>
          </w:p>
        </w:tc>
      </w:tr>
      <w:tr w:rsidR="00F36F40" w:rsidRPr="00F36F40" w:rsidTr="00A601BA">
        <w:tc>
          <w:tcPr>
            <w:tcW w:w="709" w:type="dxa"/>
            <w:shd w:val="clear" w:color="auto" w:fill="auto"/>
          </w:tcPr>
          <w:p w:rsidR="00F36F40" w:rsidRPr="00F36F40" w:rsidRDefault="00F36F40" w:rsidP="00A601BA">
            <w:pPr>
              <w:jc w:val="center"/>
              <w:rPr>
                <w:rFonts w:ascii="Times New Roman" w:hAnsi="Times New Roman" w:cs="Times New Roman"/>
                <w:sz w:val="20"/>
                <w:szCs w:val="20"/>
              </w:rPr>
            </w:pPr>
            <w:r w:rsidRPr="00F36F40">
              <w:rPr>
                <w:rFonts w:ascii="Times New Roman" w:hAnsi="Times New Roman" w:cs="Times New Roman"/>
                <w:sz w:val="20"/>
                <w:szCs w:val="20"/>
              </w:rPr>
              <w:t>П11</w:t>
            </w:r>
          </w:p>
        </w:tc>
        <w:tc>
          <w:tcPr>
            <w:tcW w:w="7371" w:type="dxa"/>
            <w:shd w:val="clear" w:color="auto" w:fill="auto"/>
          </w:tcPr>
          <w:p w:rsidR="00F36F40" w:rsidRPr="00F36F40" w:rsidRDefault="00F36F40" w:rsidP="00A601BA">
            <w:pPr>
              <w:rPr>
                <w:rFonts w:ascii="Times New Roman" w:hAnsi="Times New Roman" w:cs="Times New Roman"/>
                <w:sz w:val="20"/>
                <w:szCs w:val="20"/>
              </w:rPr>
            </w:pPr>
            <w:r w:rsidRPr="00F36F40">
              <w:rPr>
                <w:rFonts w:ascii="Times New Roman" w:hAnsi="Times New Roman" w:cs="Times New Roman"/>
                <w:sz w:val="20"/>
                <w:szCs w:val="20"/>
              </w:rPr>
              <w:t>Креслення деталі з перерізом.</w:t>
            </w:r>
          </w:p>
        </w:tc>
        <w:tc>
          <w:tcPr>
            <w:tcW w:w="1276" w:type="dxa"/>
            <w:shd w:val="clear" w:color="auto" w:fill="auto"/>
          </w:tcPr>
          <w:p w:rsidR="00F36F40" w:rsidRPr="00F36F40" w:rsidRDefault="00F36F40" w:rsidP="00A601BA">
            <w:pPr>
              <w:jc w:val="center"/>
              <w:rPr>
                <w:rFonts w:ascii="Times New Roman" w:hAnsi="Times New Roman" w:cs="Times New Roman"/>
                <w:sz w:val="20"/>
                <w:szCs w:val="20"/>
              </w:rPr>
            </w:pPr>
            <w:r w:rsidRPr="00F36F40">
              <w:rPr>
                <w:rFonts w:ascii="Times New Roman" w:hAnsi="Times New Roman" w:cs="Times New Roman"/>
                <w:sz w:val="20"/>
                <w:szCs w:val="20"/>
              </w:rPr>
              <w:t>2</w:t>
            </w:r>
          </w:p>
        </w:tc>
      </w:tr>
      <w:tr w:rsidR="00F36F40" w:rsidRPr="00F36F40" w:rsidTr="00A601BA">
        <w:tc>
          <w:tcPr>
            <w:tcW w:w="709" w:type="dxa"/>
            <w:shd w:val="clear" w:color="auto" w:fill="auto"/>
          </w:tcPr>
          <w:p w:rsidR="00F36F40" w:rsidRPr="00F36F40" w:rsidRDefault="00F36F40" w:rsidP="00A601BA">
            <w:pPr>
              <w:jc w:val="center"/>
              <w:rPr>
                <w:rFonts w:ascii="Times New Roman" w:hAnsi="Times New Roman" w:cs="Times New Roman"/>
                <w:sz w:val="20"/>
                <w:szCs w:val="20"/>
              </w:rPr>
            </w:pPr>
            <w:r w:rsidRPr="00F36F40">
              <w:rPr>
                <w:rFonts w:ascii="Times New Roman" w:hAnsi="Times New Roman" w:cs="Times New Roman"/>
                <w:sz w:val="20"/>
                <w:szCs w:val="20"/>
              </w:rPr>
              <w:t>П12</w:t>
            </w:r>
          </w:p>
        </w:tc>
        <w:tc>
          <w:tcPr>
            <w:tcW w:w="7371" w:type="dxa"/>
            <w:shd w:val="clear" w:color="auto" w:fill="auto"/>
          </w:tcPr>
          <w:p w:rsidR="00F36F40" w:rsidRPr="00F36F40" w:rsidRDefault="00F36F40" w:rsidP="00A601BA">
            <w:pPr>
              <w:rPr>
                <w:rFonts w:ascii="Times New Roman" w:hAnsi="Times New Roman" w:cs="Times New Roman"/>
                <w:sz w:val="20"/>
                <w:szCs w:val="20"/>
              </w:rPr>
            </w:pPr>
            <w:r w:rsidRPr="00F36F40">
              <w:rPr>
                <w:rFonts w:ascii="Times New Roman" w:hAnsi="Times New Roman" w:cs="Times New Roman"/>
                <w:sz w:val="20"/>
                <w:szCs w:val="20"/>
              </w:rPr>
              <w:t>Креслення кріпильних різьбових виробів.</w:t>
            </w:r>
          </w:p>
        </w:tc>
        <w:tc>
          <w:tcPr>
            <w:tcW w:w="1276" w:type="dxa"/>
            <w:shd w:val="clear" w:color="auto" w:fill="auto"/>
          </w:tcPr>
          <w:p w:rsidR="00F36F40" w:rsidRPr="00F36F40" w:rsidRDefault="00F36F40" w:rsidP="00A601BA">
            <w:pPr>
              <w:jc w:val="center"/>
              <w:rPr>
                <w:rFonts w:ascii="Times New Roman" w:hAnsi="Times New Roman" w:cs="Times New Roman"/>
                <w:sz w:val="20"/>
                <w:szCs w:val="20"/>
              </w:rPr>
            </w:pPr>
            <w:r w:rsidRPr="00F36F40">
              <w:rPr>
                <w:rFonts w:ascii="Times New Roman" w:hAnsi="Times New Roman" w:cs="Times New Roman"/>
                <w:sz w:val="20"/>
                <w:szCs w:val="20"/>
              </w:rPr>
              <w:t>2</w:t>
            </w:r>
          </w:p>
        </w:tc>
      </w:tr>
      <w:tr w:rsidR="00F36F40" w:rsidRPr="00F36F40" w:rsidTr="00A601BA">
        <w:tc>
          <w:tcPr>
            <w:tcW w:w="709" w:type="dxa"/>
            <w:shd w:val="clear" w:color="auto" w:fill="auto"/>
          </w:tcPr>
          <w:p w:rsidR="00F36F40" w:rsidRPr="00F36F40" w:rsidRDefault="00F36F40" w:rsidP="00A601BA">
            <w:pPr>
              <w:jc w:val="center"/>
              <w:rPr>
                <w:rFonts w:ascii="Times New Roman" w:hAnsi="Times New Roman" w:cs="Times New Roman"/>
                <w:sz w:val="20"/>
                <w:szCs w:val="20"/>
              </w:rPr>
            </w:pPr>
            <w:r w:rsidRPr="00F36F40">
              <w:rPr>
                <w:rFonts w:ascii="Times New Roman" w:hAnsi="Times New Roman" w:cs="Times New Roman"/>
                <w:sz w:val="20"/>
                <w:szCs w:val="20"/>
              </w:rPr>
              <w:t>П13</w:t>
            </w:r>
          </w:p>
        </w:tc>
        <w:tc>
          <w:tcPr>
            <w:tcW w:w="7371" w:type="dxa"/>
            <w:shd w:val="clear" w:color="auto" w:fill="auto"/>
          </w:tcPr>
          <w:p w:rsidR="00F36F40" w:rsidRPr="00F36F40" w:rsidRDefault="00F36F40" w:rsidP="00A601BA">
            <w:pPr>
              <w:rPr>
                <w:rFonts w:ascii="Times New Roman" w:hAnsi="Times New Roman" w:cs="Times New Roman"/>
                <w:sz w:val="20"/>
                <w:szCs w:val="20"/>
              </w:rPr>
            </w:pPr>
            <w:r w:rsidRPr="00F36F40">
              <w:rPr>
                <w:rFonts w:ascii="Times New Roman" w:hAnsi="Times New Roman" w:cs="Times New Roman"/>
                <w:sz w:val="20"/>
                <w:szCs w:val="20"/>
              </w:rPr>
              <w:t>Відображення на робочих креслення відомостей про матеріал деталі.</w:t>
            </w:r>
          </w:p>
        </w:tc>
        <w:tc>
          <w:tcPr>
            <w:tcW w:w="1276" w:type="dxa"/>
            <w:shd w:val="clear" w:color="auto" w:fill="auto"/>
          </w:tcPr>
          <w:p w:rsidR="00F36F40" w:rsidRPr="00F36F40" w:rsidRDefault="00F36F40" w:rsidP="00A601BA">
            <w:pPr>
              <w:jc w:val="center"/>
              <w:rPr>
                <w:rFonts w:ascii="Times New Roman" w:hAnsi="Times New Roman" w:cs="Times New Roman"/>
                <w:sz w:val="20"/>
                <w:szCs w:val="20"/>
              </w:rPr>
            </w:pPr>
            <w:r w:rsidRPr="00F36F40">
              <w:rPr>
                <w:rFonts w:ascii="Times New Roman" w:hAnsi="Times New Roman" w:cs="Times New Roman"/>
                <w:sz w:val="20"/>
                <w:szCs w:val="20"/>
              </w:rPr>
              <w:t>2</w:t>
            </w:r>
          </w:p>
        </w:tc>
      </w:tr>
      <w:tr w:rsidR="00F36F40" w:rsidRPr="00F36F40" w:rsidTr="00A601BA">
        <w:tc>
          <w:tcPr>
            <w:tcW w:w="709" w:type="dxa"/>
            <w:shd w:val="clear" w:color="auto" w:fill="auto"/>
          </w:tcPr>
          <w:p w:rsidR="00F36F40" w:rsidRPr="00F36F40" w:rsidRDefault="00F36F40" w:rsidP="00A601BA">
            <w:pPr>
              <w:jc w:val="center"/>
              <w:rPr>
                <w:rFonts w:ascii="Times New Roman" w:hAnsi="Times New Roman" w:cs="Times New Roman"/>
                <w:sz w:val="20"/>
                <w:szCs w:val="20"/>
              </w:rPr>
            </w:pPr>
            <w:r w:rsidRPr="00F36F40">
              <w:rPr>
                <w:rFonts w:ascii="Times New Roman" w:hAnsi="Times New Roman" w:cs="Times New Roman"/>
                <w:sz w:val="20"/>
                <w:szCs w:val="20"/>
              </w:rPr>
              <w:t>П14</w:t>
            </w:r>
          </w:p>
        </w:tc>
        <w:tc>
          <w:tcPr>
            <w:tcW w:w="7371" w:type="dxa"/>
            <w:shd w:val="clear" w:color="auto" w:fill="auto"/>
          </w:tcPr>
          <w:p w:rsidR="00F36F40" w:rsidRPr="00F36F40" w:rsidRDefault="00F36F40" w:rsidP="00A601BA">
            <w:pPr>
              <w:rPr>
                <w:rFonts w:ascii="Times New Roman" w:hAnsi="Times New Roman" w:cs="Times New Roman"/>
                <w:sz w:val="20"/>
                <w:szCs w:val="20"/>
              </w:rPr>
            </w:pPr>
            <w:r w:rsidRPr="00F36F40">
              <w:rPr>
                <w:rFonts w:ascii="Times New Roman" w:hAnsi="Times New Roman" w:cs="Times New Roman"/>
                <w:sz w:val="20"/>
                <w:szCs w:val="20"/>
              </w:rPr>
              <w:t>Виконання робочого креслення. Читання робочих креслень.</w:t>
            </w:r>
          </w:p>
        </w:tc>
        <w:tc>
          <w:tcPr>
            <w:tcW w:w="1276" w:type="dxa"/>
            <w:shd w:val="clear" w:color="auto" w:fill="auto"/>
          </w:tcPr>
          <w:p w:rsidR="00F36F40" w:rsidRPr="00F36F40" w:rsidRDefault="00F36F40" w:rsidP="00A601BA">
            <w:pPr>
              <w:jc w:val="center"/>
              <w:rPr>
                <w:rFonts w:ascii="Times New Roman" w:hAnsi="Times New Roman" w:cs="Times New Roman"/>
                <w:sz w:val="20"/>
                <w:szCs w:val="20"/>
              </w:rPr>
            </w:pPr>
            <w:r w:rsidRPr="00F36F40">
              <w:rPr>
                <w:rFonts w:ascii="Times New Roman" w:hAnsi="Times New Roman" w:cs="Times New Roman"/>
                <w:sz w:val="20"/>
                <w:szCs w:val="20"/>
              </w:rPr>
              <w:t>2</w:t>
            </w:r>
          </w:p>
        </w:tc>
      </w:tr>
      <w:tr w:rsidR="00F36F40" w:rsidRPr="00F36F40" w:rsidTr="00A601BA">
        <w:tc>
          <w:tcPr>
            <w:tcW w:w="709" w:type="dxa"/>
            <w:shd w:val="clear" w:color="auto" w:fill="auto"/>
          </w:tcPr>
          <w:p w:rsidR="00F36F40" w:rsidRPr="00F36F40" w:rsidRDefault="00F36F40" w:rsidP="00A601BA">
            <w:pPr>
              <w:jc w:val="center"/>
              <w:rPr>
                <w:rFonts w:ascii="Times New Roman" w:hAnsi="Times New Roman" w:cs="Times New Roman"/>
                <w:sz w:val="20"/>
                <w:szCs w:val="20"/>
              </w:rPr>
            </w:pPr>
            <w:r w:rsidRPr="00F36F40">
              <w:rPr>
                <w:rFonts w:ascii="Times New Roman" w:hAnsi="Times New Roman" w:cs="Times New Roman"/>
                <w:sz w:val="20"/>
                <w:szCs w:val="20"/>
              </w:rPr>
              <w:t>П15</w:t>
            </w:r>
          </w:p>
        </w:tc>
        <w:tc>
          <w:tcPr>
            <w:tcW w:w="7371" w:type="dxa"/>
            <w:shd w:val="clear" w:color="auto" w:fill="auto"/>
          </w:tcPr>
          <w:p w:rsidR="00F36F40" w:rsidRPr="00F36F40" w:rsidRDefault="00F36F40" w:rsidP="00A601BA">
            <w:pPr>
              <w:rPr>
                <w:rFonts w:ascii="Times New Roman" w:hAnsi="Times New Roman" w:cs="Times New Roman"/>
                <w:sz w:val="20"/>
                <w:szCs w:val="20"/>
              </w:rPr>
            </w:pPr>
            <w:r w:rsidRPr="00F36F40">
              <w:rPr>
                <w:rFonts w:ascii="Times New Roman" w:hAnsi="Times New Roman" w:cs="Times New Roman"/>
                <w:sz w:val="20"/>
                <w:szCs w:val="20"/>
              </w:rPr>
              <w:t>Зображення на складальному кресленні (</w:t>
            </w:r>
            <w:proofErr w:type="spellStart"/>
            <w:r w:rsidRPr="00F36F40">
              <w:rPr>
                <w:rFonts w:ascii="Times New Roman" w:hAnsi="Times New Roman" w:cs="Times New Roman"/>
                <w:sz w:val="20"/>
                <w:szCs w:val="20"/>
              </w:rPr>
              <w:t>вигляди,розрізи,перерізи</w:t>
            </w:r>
            <w:proofErr w:type="spellEnd"/>
            <w:r w:rsidRPr="00F36F40">
              <w:rPr>
                <w:rFonts w:ascii="Times New Roman" w:hAnsi="Times New Roman" w:cs="Times New Roman"/>
                <w:sz w:val="20"/>
                <w:szCs w:val="20"/>
              </w:rPr>
              <w:t>.).</w:t>
            </w:r>
          </w:p>
        </w:tc>
        <w:tc>
          <w:tcPr>
            <w:tcW w:w="1276" w:type="dxa"/>
            <w:shd w:val="clear" w:color="auto" w:fill="auto"/>
          </w:tcPr>
          <w:p w:rsidR="00F36F40" w:rsidRPr="00F36F40" w:rsidRDefault="00F36F40" w:rsidP="00A601BA">
            <w:pPr>
              <w:jc w:val="center"/>
              <w:rPr>
                <w:rFonts w:ascii="Times New Roman" w:hAnsi="Times New Roman" w:cs="Times New Roman"/>
                <w:sz w:val="20"/>
                <w:szCs w:val="20"/>
              </w:rPr>
            </w:pPr>
            <w:r w:rsidRPr="00F36F40">
              <w:rPr>
                <w:rFonts w:ascii="Times New Roman" w:hAnsi="Times New Roman" w:cs="Times New Roman"/>
                <w:sz w:val="20"/>
                <w:szCs w:val="20"/>
              </w:rPr>
              <w:t>2</w:t>
            </w:r>
          </w:p>
        </w:tc>
      </w:tr>
      <w:tr w:rsidR="00F36F40" w:rsidRPr="00F36F40" w:rsidTr="00A601BA">
        <w:tc>
          <w:tcPr>
            <w:tcW w:w="709" w:type="dxa"/>
            <w:shd w:val="clear" w:color="auto" w:fill="auto"/>
          </w:tcPr>
          <w:p w:rsidR="00F36F40" w:rsidRPr="00F36F40" w:rsidRDefault="00F36F40" w:rsidP="00A601BA">
            <w:pPr>
              <w:jc w:val="center"/>
              <w:rPr>
                <w:rFonts w:ascii="Times New Roman" w:hAnsi="Times New Roman" w:cs="Times New Roman"/>
                <w:sz w:val="20"/>
                <w:szCs w:val="20"/>
              </w:rPr>
            </w:pPr>
            <w:r w:rsidRPr="00F36F40">
              <w:rPr>
                <w:rFonts w:ascii="Times New Roman" w:hAnsi="Times New Roman" w:cs="Times New Roman"/>
                <w:sz w:val="20"/>
                <w:szCs w:val="20"/>
              </w:rPr>
              <w:t>П16</w:t>
            </w:r>
          </w:p>
        </w:tc>
        <w:tc>
          <w:tcPr>
            <w:tcW w:w="7371" w:type="dxa"/>
            <w:shd w:val="clear" w:color="auto" w:fill="auto"/>
          </w:tcPr>
          <w:p w:rsidR="00F36F40" w:rsidRPr="00F36F40" w:rsidRDefault="00F36F40" w:rsidP="00A601BA">
            <w:pPr>
              <w:rPr>
                <w:rFonts w:ascii="Times New Roman" w:hAnsi="Times New Roman" w:cs="Times New Roman"/>
                <w:sz w:val="20"/>
                <w:szCs w:val="20"/>
              </w:rPr>
            </w:pPr>
            <w:r w:rsidRPr="00F36F40">
              <w:rPr>
                <w:rFonts w:ascii="Times New Roman" w:hAnsi="Times New Roman" w:cs="Times New Roman"/>
                <w:sz w:val="20"/>
                <w:szCs w:val="20"/>
              </w:rPr>
              <w:t>Виконання складального креслення.</w:t>
            </w:r>
          </w:p>
        </w:tc>
        <w:tc>
          <w:tcPr>
            <w:tcW w:w="1276" w:type="dxa"/>
            <w:shd w:val="clear" w:color="auto" w:fill="auto"/>
          </w:tcPr>
          <w:p w:rsidR="00F36F40" w:rsidRPr="00F36F40" w:rsidRDefault="00F36F40" w:rsidP="00A601BA">
            <w:pPr>
              <w:jc w:val="center"/>
              <w:rPr>
                <w:rFonts w:ascii="Times New Roman" w:hAnsi="Times New Roman" w:cs="Times New Roman"/>
                <w:sz w:val="20"/>
                <w:szCs w:val="20"/>
              </w:rPr>
            </w:pPr>
            <w:r w:rsidRPr="00F36F40">
              <w:rPr>
                <w:rFonts w:ascii="Times New Roman" w:hAnsi="Times New Roman" w:cs="Times New Roman"/>
                <w:sz w:val="20"/>
                <w:szCs w:val="20"/>
              </w:rPr>
              <w:t>2</w:t>
            </w:r>
          </w:p>
        </w:tc>
      </w:tr>
      <w:tr w:rsidR="00F36F40" w:rsidRPr="00F36F40" w:rsidTr="00A601BA">
        <w:tc>
          <w:tcPr>
            <w:tcW w:w="709" w:type="dxa"/>
            <w:shd w:val="clear" w:color="auto" w:fill="auto"/>
          </w:tcPr>
          <w:p w:rsidR="00F36F40" w:rsidRPr="00F36F40" w:rsidRDefault="00F36F40" w:rsidP="00A601BA">
            <w:pPr>
              <w:jc w:val="center"/>
              <w:rPr>
                <w:rFonts w:ascii="Times New Roman" w:hAnsi="Times New Roman" w:cs="Times New Roman"/>
                <w:sz w:val="20"/>
                <w:szCs w:val="20"/>
              </w:rPr>
            </w:pPr>
            <w:r w:rsidRPr="00F36F40">
              <w:rPr>
                <w:rFonts w:ascii="Times New Roman" w:hAnsi="Times New Roman" w:cs="Times New Roman"/>
                <w:sz w:val="20"/>
                <w:szCs w:val="20"/>
              </w:rPr>
              <w:t>П17</w:t>
            </w:r>
          </w:p>
        </w:tc>
        <w:tc>
          <w:tcPr>
            <w:tcW w:w="7371" w:type="dxa"/>
            <w:shd w:val="clear" w:color="auto" w:fill="auto"/>
          </w:tcPr>
          <w:p w:rsidR="00F36F40" w:rsidRPr="00F36F40" w:rsidRDefault="00F36F40" w:rsidP="00A601BA">
            <w:pPr>
              <w:rPr>
                <w:rFonts w:ascii="Times New Roman" w:hAnsi="Times New Roman" w:cs="Times New Roman"/>
                <w:sz w:val="20"/>
                <w:szCs w:val="20"/>
              </w:rPr>
            </w:pPr>
            <w:r w:rsidRPr="00F36F40">
              <w:rPr>
                <w:rFonts w:ascii="Times New Roman" w:hAnsi="Times New Roman" w:cs="Times New Roman"/>
                <w:sz w:val="20"/>
                <w:szCs w:val="20"/>
              </w:rPr>
              <w:t xml:space="preserve">Виконання складального креслення. Робота у графічному редакторі </w:t>
            </w:r>
            <w:proofErr w:type="spellStart"/>
            <w:r w:rsidRPr="00F36F40">
              <w:rPr>
                <w:rFonts w:ascii="Times New Roman" w:hAnsi="Times New Roman" w:cs="Times New Roman"/>
                <w:sz w:val="20"/>
                <w:szCs w:val="20"/>
              </w:rPr>
              <w:t>AutoCAD</w:t>
            </w:r>
            <w:proofErr w:type="spellEnd"/>
            <w:r w:rsidRPr="00F36F40">
              <w:rPr>
                <w:rFonts w:ascii="Times New Roman" w:hAnsi="Times New Roman" w:cs="Times New Roman"/>
                <w:sz w:val="20"/>
                <w:szCs w:val="20"/>
              </w:rPr>
              <w:t>.</w:t>
            </w:r>
          </w:p>
        </w:tc>
        <w:tc>
          <w:tcPr>
            <w:tcW w:w="1276" w:type="dxa"/>
            <w:shd w:val="clear" w:color="auto" w:fill="auto"/>
          </w:tcPr>
          <w:p w:rsidR="00F36F40" w:rsidRPr="00F36F40" w:rsidRDefault="00F36F40" w:rsidP="00A601BA">
            <w:pPr>
              <w:jc w:val="center"/>
              <w:rPr>
                <w:rFonts w:ascii="Times New Roman" w:hAnsi="Times New Roman" w:cs="Times New Roman"/>
                <w:sz w:val="20"/>
                <w:szCs w:val="20"/>
              </w:rPr>
            </w:pPr>
            <w:r w:rsidRPr="00F36F40">
              <w:rPr>
                <w:rFonts w:ascii="Times New Roman" w:hAnsi="Times New Roman" w:cs="Times New Roman"/>
                <w:sz w:val="20"/>
                <w:szCs w:val="20"/>
              </w:rPr>
              <w:t>2</w:t>
            </w:r>
          </w:p>
        </w:tc>
      </w:tr>
      <w:tr w:rsidR="00F36F40" w:rsidRPr="00F36F40" w:rsidTr="00A601BA">
        <w:tc>
          <w:tcPr>
            <w:tcW w:w="709" w:type="dxa"/>
            <w:shd w:val="clear" w:color="auto" w:fill="auto"/>
          </w:tcPr>
          <w:p w:rsidR="00F36F40" w:rsidRPr="00F36F40" w:rsidRDefault="00F36F40" w:rsidP="00A601BA">
            <w:pPr>
              <w:jc w:val="center"/>
              <w:rPr>
                <w:rFonts w:ascii="Times New Roman" w:hAnsi="Times New Roman" w:cs="Times New Roman"/>
                <w:sz w:val="20"/>
                <w:szCs w:val="20"/>
              </w:rPr>
            </w:pPr>
            <w:r w:rsidRPr="00F36F40">
              <w:rPr>
                <w:rFonts w:ascii="Times New Roman" w:hAnsi="Times New Roman" w:cs="Times New Roman"/>
                <w:sz w:val="20"/>
                <w:szCs w:val="20"/>
              </w:rPr>
              <w:t>П18</w:t>
            </w:r>
          </w:p>
        </w:tc>
        <w:tc>
          <w:tcPr>
            <w:tcW w:w="7371" w:type="dxa"/>
            <w:shd w:val="clear" w:color="auto" w:fill="auto"/>
          </w:tcPr>
          <w:p w:rsidR="00F36F40" w:rsidRPr="00F36F40" w:rsidRDefault="00F36F40" w:rsidP="00A601BA">
            <w:pPr>
              <w:rPr>
                <w:rFonts w:ascii="Times New Roman" w:hAnsi="Times New Roman" w:cs="Times New Roman"/>
                <w:sz w:val="20"/>
                <w:szCs w:val="20"/>
              </w:rPr>
            </w:pPr>
            <w:r w:rsidRPr="00F36F40">
              <w:rPr>
                <w:rFonts w:ascii="Times New Roman" w:hAnsi="Times New Roman" w:cs="Times New Roman"/>
                <w:sz w:val="20"/>
                <w:szCs w:val="20"/>
              </w:rPr>
              <w:t xml:space="preserve">Виконання складального креслення. Робота у графічному редакторі </w:t>
            </w:r>
            <w:proofErr w:type="spellStart"/>
            <w:r w:rsidRPr="00F36F40">
              <w:rPr>
                <w:rFonts w:ascii="Times New Roman" w:hAnsi="Times New Roman" w:cs="Times New Roman"/>
                <w:sz w:val="20"/>
                <w:szCs w:val="20"/>
              </w:rPr>
              <w:t>AutoCAD</w:t>
            </w:r>
            <w:proofErr w:type="spellEnd"/>
            <w:r w:rsidRPr="00F36F40">
              <w:rPr>
                <w:rFonts w:ascii="Times New Roman" w:hAnsi="Times New Roman" w:cs="Times New Roman"/>
                <w:sz w:val="20"/>
                <w:szCs w:val="20"/>
              </w:rPr>
              <w:t>.</w:t>
            </w:r>
          </w:p>
        </w:tc>
        <w:tc>
          <w:tcPr>
            <w:tcW w:w="1276" w:type="dxa"/>
            <w:shd w:val="clear" w:color="auto" w:fill="auto"/>
          </w:tcPr>
          <w:p w:rsidR="00F36F40" w:rsidRPr="00F36F40" w:rsidRDefault="00F36F40" w:rsidP="00A601BA">
            <w:pPr>
              <w:jc w:val="center"/>
              <w:rPr>
                <w:rFonts w:ascii="Times New Roman" w:hAnsi="Times New Roman" w:cs="Times New Roman"/>
                <w:sz w:val="20"/>
                <w:szCs w:val="20"/>
              </w:rPr>
            </w:pPr>
            <w:r w:rsidRPr="00F36F40">
              <w:rPr>
                <w:rFonts w:ascii="Times New Roman" w:hAnsi="Times New Roman" w:cs="Times New Roman"/>
                <w:sz w:val="20"/>
                <w:szCs w:val="20"/>
              </w:rPr>
              <w:t>2</w:t>
            </w:r>
          </w:p>
        </w:tc>
      </w:tr>
      <w:tr w:rsidR="00F36F40" w:rsidRPr="00F36F40" w:rsidTr="00A601BA">
        <w:tc>
          <w:tcPr>
            <w:tcW w:w="709" w:type="dxa"/>
            <w:shd w:val="clear" w:color="auto" w:fill="auto"/>
          </w:tcPr>
          <w:p w:rsidR="00F36F40" w:rsidRPr="00F36F40" w:rsidRDefault="00F36F40" w:rsidP="00A601BA">
            <w:pPr>
              <w:jc w:val="center"/>
              <w:rPr>
                <w:rFonts w:ascii="Times New Roman" w:hAnsi="Times New Roman" w:cs="Times New Roman"/>
                <w:sz w:val="20"/>
                <w:szCs w:val="20"/>
              </w:rPr>
            </w:pPr>
            <w:r w:rsidRPr="00F36F40">
              <w:rPr>
                <w:rFonts w:ascii="Times New Roman" w:hAnsi="Times New Roman" w:cs="Times New Roman"/>
                <w:sz w:val="20"/>
                <w:szCs w:val="20"/>
              </w:rPr>
              <w:t>П19</w:t>
            </w:r>
          </w:p>
        </w:tc>
        <w:tc>
          <w:tcPr>
            <w:tcW w:w="7371" w:type="dxa"/>
            <w:shd w:val="clear" w:color="auto" w:fill="auto"/>
          </w:tcPr>
          <w:p w:rsidR="00F36F40" w:rsidRPr="00F36F40" w:rsidRDefault="00F36F40" w:rsidP="00A601BA">
            <w:pPr>
              <w:tabs>
                <w:tab w:val="left" w:pos="5385"/>
              </w:tabs>
              <w:rPr>
                <w:rFonts w:ascii="Times New Roman" w:hAnsi="Times New Roman" w:cs="Times New Roman"/>
                <w:sz w:val="20"/>
                <w:szCs w:val="20"/>
              </w:rPr>
            </w:pPr>
            <w:r w:rsidRPr="00F36F40">
              <w:rPr>
                <w:rFonts w:ascii="Times New Roman" w:hAnsi="Times New Roman" w:cs="Times New Roman"/>
                <w:sz w:val="20"/>
                <w:szCs w:val="20"/>
              </w:rPr>
              <w:t>Виконання робочих креслень деталей за креслення загального виду.</w:t>
            </w:r>
          </w:p>
        </w:tc>
        <w:tc>
          <w:tcPr>
            <w:tcW w:w="1276" w:type="dxa"/>
            <w:shd w:val="clear" w:color="auto" w:fill="auto"/>
          </w:tcPr>
          <w:p w:rsidR="00F36F40" w:rsidRPr="00F36F40" w:rsidRDefault="00F36F40" w:rsidP="00A601BA">
            <w:pPr>
              <w:jc w:val="center"/>
              <w:rPr>
                <w:rFonts w:ascii="Times New Roman" w:hAnsi="Times New Roman" w:cs="Times New Roman"/>
                <w:sz w:val="20"/>
                <w:szCs w:val="20"/>
              </w:rPr>
            </w:pPr>
            <w:r w:rsidRPr="00F36F40">
              <w:rPr>
                <w:rFonts w:ascii="Times New Roman" w:hAnsi="Times New Roman" w:cs="Times New Roman"/>
                <w:sz w:val="20"/>
                <w:szCs w:val="20"/>
              </w:rPr>
              <w:t>2</w:t>
            </w:r>
          </w:p>
        </w:tc>
      </w:tr>
      <w:tr w:rsidR="00F36F40" w:rsidRPr="00F36F40" w:rsidTr="00A601BA">
        <w:tc>
          <w:tcPr>
            <w:tcW w:w="709" w:type="dxa"/>
            <w:shd w:val="clear" w:color="auto" w:fill="auto"/>
          </w:tcPr>
          <w:p w:rsidR="00F36F40" w:rsidRPr="00F36F40" w:rsidRDefault="00F36F40" w:rsidP="00A601BA">
            <w:pPr>
              <w:jc w:val="center"/>
              <w:rPr>
                <w:rFonts w:ascii="Times New Roman" w:hAnsi="Times New Roman" w:cs="Times New Roman"/>
                <w:sz w:val="20"/>
                <w:szCs w:val="20"/>
              </w:rPr>
            </w:pPr>
            <w:r w:rsidRPr="00F36F40">
              <w:rPr>
                <w:rFonts w:ascii="Times New Roman" w:hAnsi="Times New Roman" w:cs="Times New Roman"/>
                <w:sz w:val="20"/>
                <w:szCs w:val="20"/>
              </w:rPr>
              <w:t>П20</w:t>
            </w:r>
          </w:p>
        </w:tc>
        <w:tc>
          <w:tcPr>
            <w:tcW w:w="7371" w:type="dxa"/>
            <w:shd w:val="clear" w:color="auto" w:fill="auto"/>
          </w:tcPr>
          <w:p w:rsidR="00F36F40" w:rsidRPr="00F36F40" w:rsidRDefault="00F36F40" w:rsidP="00A601BA">
            <w:pPr>
              <w:tabs>
                <w:tab w:val="left" w:pos="5385"/>
              </w:tabs>
              <w:rPr>
                <w:rFonts w:ascii="Times New Roman" w:hAnsi="Times New Roman" w:cs="Times New Roman"/>
                <w:sz w:val="20"/>
                <w:szCs w:val="20"/>
              </w:rPr>
            </w:pPr>
            <w:r w:rsidRPr="00F36F40">
              <w:rPr>
                <w:rFonts w:ascii="Times New Roman" w:hAnsi="Times New Roman" w:cs="Times New Roman"/>
                <w:sz w:val="20"/>
                <w:szCs w:val="20"/>
              </w:rPr>
              <w:t>Виконання робочих креслень деталей за креслення загального виду.</w:t>
            </w:r>
          </w:p>
        </w:tc>
        <w:tc>
          <w:tcPr>
            <w:tcW w:w="1276" w:type="dxa"/>
            <w:shd w:val="clear" w:color="auto" w:fill="auto"/>
          </w:tcPr>
          <w:p w:rsidR="00F36F40" w:rsidRPr="00F36F40" w:rsidRDefault="00F36F40" w:rsidP="00A601BA">
            <w:pPr>
              <w:jc w:val="center"/>
              <w:rPr>
                <w:rFonts w:ascii="Times New Roman" w:hAnsi="Times New Roman" w:cs="Times New Roman"/>
                <w:sz w:val="20"/>
                <w:szCs w:val="20"/>
              </w:rPr>
            </w:pPr>
            <w:r w:rsidRPr="00F36F40">
              <w:rPr>
                <w:rFonts w:ascii="Times New Roman" w:hAnsi="Times New Roman" w:cs="Times New Roman"/>
                <w:sz w:val="20"/>
                <w:szCs w:val="20"/>
              </w:rPr>
              <w:t>2</w:t>
            </w:r>
          </w:p>
        </w:tc>
      </w:tr>
      <w:tr w:rsidR="00F36F40" w:rsidRPr="00F36F40" w:rsidTr="00A601BA">
        <w:tc>
          <w:tcPr>
            <w:tcW w:w="709" w:type="dxa"/>
            <w:shd w:val="clear" w:color="auto" w:fill="auto"/>
          </w:tcPr>
          <w:p w:rsidR="00F36F40" w:rsidRPr="00F36F40" w:rsidRDefault="00F36F40" w:rsidP="00A601BA">
            <w:pPr>
              <w:jc w:val="center"/>
              <w:rPr>
                <w:rFonts w:ascii="Times New Roman" w:hAnsi="Times New Roman" w:cs="Times New Roman"/>
                <w:sz w:val="20"/>
                <w:szCs w:val="20"/>
              </w:rPr>
            </w:pPr>
          </w:p>
        </w:tc>
        <w:tc>
          <w:tcPr>
            <w:tcW w:w="7371" w:type="dxa"/>
            <w:shd w:val="clear" w:color="auto" w:fill="auto"/>
          </w:tcPr>
          <w:p w:rsidR="00F36F40" w:rsidRPr="00F36F40" w:rsidRDefault="00F36F40" w:rsidP="00A601BA">
            <w:pPr>
              <w:tabs>
                <w:tab w:val="left" w:pos="5385"/>
              </w:tabs>
              <w:jc w:val="center"/>
              <w:rPr>
                <w:rFonts w:ascii="Times New Roman" w:hAnsi="Times New Roman" w:cs="Times New Roman"/>
                <w:sz w:val="20"/>
                <w:szCs w:val="20"/>
              </w:rPr>
            </w:pPr>
            <w:r w:rsidRPr="00F36F40">
              <w:rPr>
                <w:rFonts w:ascii="Times New Roman" w:hAnsi="Times New Roman" w:cs="Times New Roman"/>
                <w:b/>
                <w:sz w:val="20"/>
                <w:szCs w:val="20"/>
              </w:rPr>
              <w:t>Змістовий модуль 3 Спеціальне креслення.</w:t>
            </w:r>
          </w:p>
        </w:tc>
        <w:tc>
          <w:tcPr>
            <w:tcW w:w="1276" w:type="dxa"/>
            <w:shd w:val="clear" w:color="auto" w:fill="auto"/>
          </w:tcPr>
          <w:p w:rsidR="00F36F40" w:rsidRPr="00F36F40" w:rsidRDefault="00F36F40" w:rsidP="00A601BA">
            <w:pPr>
              <w:jc w:val="center"/>
              <w:rPr>
                <w:rFonts w:ascii="Times New Roman" w:hAnsi="Times New Roman" w:cs="Times New Roman"/>
                <w:sz w:val="20"/>
                <w:szCs w:val="20"/>
              </w:rPr>
            </w:pPr>
          </w:p>
        </w:tc>
      </w:tr>
      <w:tr w:rsidR="00F36F40" w:rsidRPr="00F36F40" w:rsidTr="00A601BA">
        <w:tc>
          <w:tcPr>
            <w:tcW w:w="709" w:type="dxa"/>
            <w:shd w:val="clear" w:color="auto" w:fill="auto"/>
          </w:tcPr>
          <w:p w:rsidR="00F36F40" w:rsidRPr="00F36F40" w:rsidRDefault="00F36F40" w:rsidP="00A601BA">
            <w:pPr>
              <w:jc w:val="center"/>
              <w:rPr>
                <w:rFonts w:ascii="Times New Roman" w:hAnsi="Times New Roman" w:cs="Times New Roman"/>
                <w:sz w:val="20"/>
                <w:szCs w:val="20"/>
              </w:rPr>
            </w:pPr>
            <w:r w:rsidRPr="00F36F40">
              <w:rPr>
                <w:rFonts w:ascii="Times New Roman" w:hAnsi="Times New Roman" w:cs="Times New Roman"/>
                <w:sz w:val="20"/>
                <w:szCs w:val="20"/>
              </w:rPr>
              <w:t>П21</w:t>
            </w:r>
          </w:p>
        </w:tc>
        <w:tc>
          <w:tcPr>
            <w:tcW w:w="7371" w:type="dxa"/>
            <w:shd w:val="clear" w:color="auto" w:fill="auto"/>
          </w:tcPr>
          <w:p w:rsidR="00F36F40" w:rsidRPr="00F36F40" w:rsidRDefault="00F36F40" w:rsidP="00A601BA">
            <w:pPr>
              <w:tabs>
                <w:tab w:val="left" w:pos="5385"/>
              </w:tabs>
              <w:rPr>
                <w:rFonts w:ascii="Times New Roman" w:hAnsi="Times New Roman" w:cs="Times New Roman"/>
                <w:sz w:val="20"/>
                <w:szCs w:val="20"/>
              </w:rPr>
            </w:pPr>
            <w:r w:rsidRPr="00F36F40">
              <w:rPr>
                <w:rFonts w:ascii="Times New Roman" w:hAnsi="Times New Roman" w:cs="Times New Roman"/>
                <w:sz w:val="20"/>
                <w:szCs w:val="20"/>
              </w:rPr>
              <w:t>Креслення планів,фасадів,розрізів будівель.</w:t>
            </w:r>
          </w:p>
        </w:tc>
        <w:tc>
          <w:tcPr>
            <w:tcW w:w="1276" w:type="dxa"/>
            <w:shd w:val="clear" w:color="auto" w:fill="auto"/>
          </w:tcPr>
          <w:p w:rsidR="00F36F40" w:rsidRPr="00F36F40" w:rsidRDefault="00F36F40" w:rsidP="00A601BA">
            <w:pPr>
              <w:jc w:val="center"/>
              <w:rPr>
                <w:rFonts w:ascii="Times New Roman" w:hAnsi="Times New Roman" w:cs="Times New Roman"/>
                <w:sz w:val="20"/>
                <w:szCs w:val="20"/>
              </w:rPr>
            </w:pPr>
            <w:r w:rsidRPr="00F36F40">
              <w:rPr>
                <w:rFonts w:ascii="Times New Roman" w:hAnsi="Times New Roman" w:cs="Times New Roman"/>
                <w:sz w:val="20"/>
                <w:szCs w:val="20"/>
              </w:rPr>
              <w:t>2</w:t>
            </w:r>
          </w:p>
        </w:tc>
      </w:tr>
      <w:tr w:rsidR="00F36F40" w:rsidRPr="00F36F40" w:rsidTr="00A601BA">
        <w:tc>
          <w:tcPr>
            <w:tcW w:w="709" w:type="dxa"/>
            <w:shd w:val="clear" w:color="auto" w:fill="auto"/>
          </w:tcPr>
          <w:p w:rsidR="00F36F40" w:rsidRPr="00F36F40" w:rsidRDefault="00F36F40" w:rsidP="00A601BA">
            <w:pPr>
              <w:jc w:val="center"/>
              <w:rPr>
                <w:rFonts w:ascii="Times New Roman" w:hAnsi="Times New Roman" w:cs="Times New Roman"/>
                <w:sz w:val="20"/>
                <w:szCs w:val="20"/>
              </w:rPr>
            </w:pPr>
            <w:r w:rsidRPr="00F36F40">
              <w:rPr>
                <w:rFonts w:ascii="Times New Roman" w:hAnsi="Times New Roman" w:cs="Times New Roman"/>
                <w:sz w:val="20"/>
                <w:szCs w:val="20"/>
              </w:rPr>
              <w:t>П22</w:t>
            </w:r>
          </w:p>
        </w:tc>
        <w:tc>
          <w:tcPr>
            <w:tcW w:w="7371" w:type="dxa"/>
            <w:shd w:val="clear" w:color="auto" w:fill="auto"/>
          </w:tcPr>
          <w:p w:rsidR="00F36F40" w:rsidRPr="00F36F40" w:rsidRDefault="00F36F40" w:rsidP="00A601BA">
            <w:pPr>
              <w:tabs>
                <w:tab w:val="left" w:pos="5385"/>
              </w:tabs>
              <w:rPr>
                <w:rFonts w:ascii="Times New Roman" w:hAnsi="Times New Roman" w:cs="Times New Roman"/>
                <w:sz w:val="20"/>
                <w:szCs w:val="20"/>
              </w:rPr>
            </w:pPr>
            <w:r w:rsidRPr="00F36F40">
              <w:rPr>
                <w:rFonts w:ascii="Times New Roman" w:hAnsi="Times New Roman" w:cs="Times New Roman"/>
                <w:sz w:val="20"/>
                <w:szCs w:val="20"/>
              </w:rPr>
              <w:t>План цеху.</w:t>
            </w:r>
          </w:p>
        </w:tc>
        <w:tc>
          <w:tcPr>
            <w:tcW w:w="1276" w:type="dxa"/>
            <w:shd w:val="clear" w:color="auto" w:fill="auto"/>
          </w:tcPr>
          <w:p w:rsidR="00F36F40" w:rsidRPr="00F36F40" w:rsidRDefault="00F36F40" w:rsidP="00A601BA">
            <w:pPr>
              <w:jc w:val="center"/>
              <w:rPr>
                <w:rFonts w:ascii="Times New Roman" w:hAnsi="Times New Roman" w:cs="Times New Roman"/>
                <w:sz w:val="20"/>
                <w:szCs w:val="20"/>
              </w:rPr>
            </w:pPr>
            <w:r w:rsidRPr="00F36F40">
              <w:rPr>
                <w:rFonts w:ascii="Times New Roman" w:hAnsi="Times New Roman" w:cs="Times New Roman"/>
                <w:sz w:val="20"/>
                <w:szCs w:val="20"/>
              </w:rPr>
              <w:t>2</w:t>
            </w:r>
          </w:p>
        </w:tc>
      </w:tr>
      <w:tr w:rsidR="00F36F40" w:rsidRPr="00F36F40" w:rsidTr="00A601BA">
        <w:tc>
          <w:tcPr>
            <w:tcW w:w="709" w:type="dxa"/>
            <w:shd w:val="clear" w:color="auto" w:fill="auto"/>
          </w:tcPr>
          <w:p w:rsidR="00F36F40" w:rsidRPr="00F36F40" w:rsidRDefault="00F36F40" w:rsidP="00A601BA">
            <w:pPr>
              <w:jc w:val="center"/>
              <w:rPr>
                <w:rFonts w:ascii="Times New Roman" w:hAnsi="Times New Roman" w:cs="Times New Roman"/>
                <w:sz w:val="20"/>
                <w:szCs w:val="20"/>
              </w:rPr>
            </w:pPr>
            <w:r w:rsidRPr="00F36F40">
              <w:rPr>
                <w:rFonts w:ascii="Times New Roman" w:hAnsi="Times New Roman" w:cs="Times New Roman"/>
                <w:sz w:val="20"/>
                <w:szCs w:val="20"/>
              </w:rPr>
              <w:t>П23</w:t>
            </w:r>
          </w:p>
        </w:tc>
        <w:tc>
          <w:tcPr>
            <w:tcW w:w="7371" w:type="dxa"/>
            <w:shd w:val="clear" w:color="auto" w:fill="auto"/>
          </w:tcPr>
          <w:p w:rsidR="00F36F40" w:rsidRPr="00F36F40" w:rsidRDefault="00F36F40" w:rsidP="00A601BA">
            <w:pPr>
              <w:tabs>
                <w:tab w:val="left" w:pos="5385"/>
              </w:tabs>
              <w:rPr>
                <w:rFonts w:ascii="Times New Roman" w:hAnsi="Times New Roman" w:cs="Times New Roman"/>
                <w:sz w:val="20"/>
                <w:szCs w:val="20"/>
              </w:rPr>
            </w:pPr>
            <w:r w:rsidRPr="00F36F40">
              <w:rPr>
                <w:rFonts w:ascii="Times New Roman" w:hAnsi="Times New Roman" w:cs="Times New Roman"/>
                <w:sz w:val="20"/>
                <w:szCs w:val="20"/>
              </w:rPr>
              <w:t xml:space="preserve">План цеху. Робота у графічному редакторі </w:t>
            </w:r>
            <w:proofErr w:type="spellStart"/>
            <w:r w:rsidRPr="00F36F40">
              <w:rPr>
                <w:rFonts w:ascii="Times New Roman" w:hAnsi="Times New Roman" w:cs="Times New Roman"/>
                <w:sz w:val="20"/>
                <w:szCs w:val="20"/>
              </w:rPr>
              <w:t>AutoCAD</w:t>
            </w:r>
            <w:proofErr w:type="spellEnd"/>
            <w:r w:rsidRPr="00F36F40">
              <w:rPr>
                <w:rFonts w:ascii="Times New Roman" w:hAnsi="Times New Roman" w:cs="Times New Roman"/>
                <w:sz w:val="20"/>
                <w:szCs w:val="20"/>
              </w:rPr>
              <w:t>.</w:t>
            </w:r>
          </w:p>
        </w:tc>
        <w:tc>
          <w:tcPr>
            <w:tcW w:w="1276" w:type="dxa"/>
            <w:shd w:val="clear" w:color="auto" w:fill="auto"/>
          </w:tcPr>
          <w:p w:rsidR="00F36F40" w:rsidRPr="00F36F40" w:rsidRDefault="00F36F40" w:rsidP="00A601BA">
            <w:pPr>
              <w:jc w:val="center"/>
              <w:rPr>
                <w:rFonts w:ascii="Times New Roman" w:hAnsi="Times New Roman" w:cs="Times New Roman"/>
                <w:sz w:val="20"/>
                <w:szCs w:val="20"/>
              </w:rPr>
            </w:pPr>
            <w:r w:rsidRPr="00F36F40">
              <w:rPr>
                <w:rFonts w:ascii="Times New Roman" w:hAnsi="Times New Roman" w:cs="Times New Roman"/>
                <w:sz w:val="20"/>
                <w:szCs w:val="20"/>
              </w:rPr>
              <w:t>2</w:t>
            </w:r>
          </w:p>
        </w:tc>
      </w:tr>
      <w:tr w:rsidR="00F36F40" w:rsidRPr="00F36F40" w:rsidTr="00A601BA">
        <w:tc>
          <w:tcPr>
            <w:tcW w:w="709" w:type="dxa"/>
            <w:shd w:val="clear" w:color="auto" w:fill="auto"/>
          </w:tcPr>
          <w:p w:rsidR="00F36F40" w:rsidRPr="00F36F40" w:rsidRDefault="00F36F40" w:rsidP="00A601BA">
            <w:pPr>
              <w:jc w:val="center"/>
              <w:rPr>
                <w:rFonts w:ascii="Times New Roman" w:hAnsi="Times New Roman" w:cs="Times New Roman"/>
                <w:sz w:val="20"/>
                <w:szCs w:val="20"/>
              </w:rPr>
            </w:pPr>
            <w:r w:rsidRPr="00F36F40">
              <w:rPr>
                <w:rFonts w:ascii="Times New Roman" w:hAnsi="Times New Roman" w:cs="Times New Roman"/>
                <w:sz w:val="20"/>
                <w:szCs w:val="20"/>
              </w:rPr>
              <w:t>П24</w:t>
            </w:r>
          </w:p>
        </w:tc>
        <w:tc>
          <w:tcPr>
            <w:tcW w:w="7371" w:type="dxa"/>
            <w:shd w:val="clear" w:color="auto" w:fill="auto"/>
          </w:tcPr>
          <w:p w:rsidR="00F36F40" w:rsidRPr="00F36F40" w:rsidRDefault="00F36F40" w:rsidP="00A601BA">
            <w:pPr>
              <w:tabs>
                <w:tab w:val="left" w:pos="5385"/>
              </w:tabs>
              <w:rPr>
                <w:rFonts w:ascii="Times New Roman" w:hAnsi="Times New Roman" w:cs="Times New Roman"/>
                <w:sz w:val="20"/>
                <w:szCs w:val="20"/>
              </w:rPr>
            </w:pPr>
            <w:r w:rsidRPr="00F36F40">
              <w:rPr>
                <w:rFonts w:ascii="Times New Roman" w:hAnsi="Times New Roman" w:cs="Times New Roman"/>
                <w:sz w:val="20"/>
                <w:szCs w:val="20"/>
              </w:rPr>
              <w:t xml:space="preserve">План цеху. Робота у графічному редакторі </w:t>
            </w:r>
            <w:proofErr w:type="spellStart"/>
            <w:r w:rsidRPr="00F36F40">
              <w:rPr>
                <w:rFonts w:ascii="Times New Roman" w:hAnsi="Times New Roman" w:cs="Times New Roman"/>
                <w:sz w:val="20"/>
                <w:szCs w:val="20"/>
              </w:rPr>
              <w:t>AutoCAD</w:t>
            </w:r>
            <w:proofErr w:type="spellEnd"/>
            <w:r w:rsidRPr="00F36F40">
              <w:rPr>
                <w:rFonts w:ascii="Times New Roman" w:hAnsi="Times New Roman" w:cs="Times New Roman"/>
                <w:sz w:val="20"/>
                <w:szCs w:val="20"/>
              </w:rPr>
              <w:t>.</w:t>
            </w:r>
          </w:p>
        </w:tc>
        <w:tc>
          <w:tcPr>
            <w:tcW w:w="1276" w:type="dxa"/>
            <w:shd w:val="clear" w:color="auto" w:fill="auto"/>
          </w:tcPr>
          <w:p w:rsidR="00F36F40" w:rsidRPr="00F36F40" w:rsidRDefault="00F36F40" w:rsidP="00A601BA">
            <w:pPr>
              <w:jc w:val="center"/>
              <w:rPr>
                <w:rFonts w:ascii="Times New Roman" w:hAnsi="Times New Roman" w:cs="Times New Roman"/>
                <w:sz w:val="20"/>
                <w:szCs w:val="20"/>
              </w:rPr>
            </w:pPr>
            <w:r w:rsidRPr="00F36F40">
              <w:rPr>
                <w:rFonts w:ascii="Times New Roman" w:hAnsi="Times New Roman" w:cs="Times New Roman"/>
                <w:sz w:val="20"/>
                <w:szCs w:val="20"/>
              </w:rPr>
              <w:t>2</w:t>
            </w:r>
          </w:p>
        </w:tc>
      </w:tr>
      <w:tr w:rsidR="00F36F40" w:rsidRPr="00F36F40" w:rsidTr="00A601BA">
        <w:tc>
          <w:tcPr>
            <w:tcW w:w="709" w:type="dxa"/>
            <w:shd w:val="clear" w:color="auto" w:fill="auto"/>
          </w:tcPr>
          <w:p w:rsidR="00F36F40" w:rsidRPr="00F36F40" w:rsidRDefault="00F36F40" w:rsidP="00A601BA">
            <w:pPr>
              <w:jc w:val="center"/>
              <w:rPr>
                <w:rFonts w:ascii="Times New Roman" w:hAnsi="Times New Roman" w:cs="Times New Roman"/>
                <w:sz w:val="20"/>
                <w:szCs w:val="20"/>
              </w:rPr>
            </w:pPr>
            <w:r w:rsidRPr="00F36F40">
              <w:rPr>
                <w:rFonts w:ascii="Times New Roman" w:hAnsi="Times New Roman" w:cs="Times New Roman"/>
                <w:sz w:val="20"/>
                <w:szCs w:val="20"/>
              </w:rPr>
              <w:t>П25</w:t>
            </w:r>
          </w:p>
        </w:tc>
        <w:tc>
          <w:tcPr>
            <w:tcW w:w="7371" w:type="dxa"/>
            <w:shd w:val="clear" w:color="auto" w:fill="auto"/>
          </w:tcPr>
          <w:p w:rsidR="00F36F40" w:rsidRPr="00F36F40" w:rsidRDefault="00F36F40" w:rsidP="00A601BA">
            <w:pPr>
              <w:tabs>
                <w:tab w:val="left" w:pos="5385"/>
              </w:tabs>
              <w:rPr>
                <w:rFonts w:ascii="Times New Roman" w:hAnsi="Times New Roman" w:cs="Times New Roman"/>
                <w:sz w:val="20"/>
                <w:szCs w:val="20"/>
              </w:rPr>
            </w:pPr>
            <w:r w:rsidRPr="00F36F40">
              <w:rPr>
                <w:rFonts w:ascii="Times New Roman" w:hAnsi="Times New Roman" w:cs="Times New Roman"/>
                <w:sz w:val="20"/>
                <w:szCs w:val="20"/>
              </w:rPr>
              <w:t xml:space="preserve">Умовні літеро-цифрові позначення на електричних схемах. </w:t>
            </w:r>
          </w:p>
        </w:tc>
        <w:tc>
          <w:tcPr>
            <w:tcW w:w="1276" w:type="dxa"/>
            <w:shd w:val="clear" w:color="auto" w:fill="auto"/>
          </w:tcPr>
          <w:p w:rsidR="00F36F40" w:rsidRPr="00F36F40" w:rsidRDefault="00F36F40" w:rsidP="00A601BA">
            <w:pPr>
              <w:jc w:val="center"/>
              <w:rPr>
                <w:rFonts w:ascii="Times New Roman" w:hAnsi="Times New Roman" w:cs="Times New Roman"/>
                <w:sz w:val="20"/>
                <w:szCs w:val="20"/>
              </w:rPr>
            </w:pPr>
            <w:r w:rsidRPr="00F36F40">
              <w:rPr>
                <w:rFonts w:ascii="Times New Roman" w:hAnsi="Times New Roman" w:cs="Times New Roman"/>
                <w:sz w:val="20"/>
                <w:szCs w:val="20"/>
              </w:rPr>
              <w:t>2</w:t>
            </w:r>
          </w:p>
        </w:tc>
      </w:tr>
      <w:tr w:rsidR="00F36F40" w:rsidRPr="00F36F40" w:rsidTr="00A601BA">
        <w:tc>
          <w:tcPr>
            <w:tcW w:w="709" w:type="dxa"/>
            <w:shd w:val="clear" w:color="auto" w:fill="auto"/>
          </w:tcPr>
          <w:p w:rsidR="00F36F40" w:rsidRPr="00F36F40" w:rsidRDefault="00F36F40" w:rsidP="00A601BA">
            <w:pPr>
              <w:jc w:val="center"/>
              <w:rPr>
                <w:rFonts w:ascii="Times New Roman" w:hAnsi="Times New Roman" w:cs="Times New Roman"/>
                <w:sz w:val="20"/>
                <w:szCs w:val="20"/>
              </w:rPr>
            </w:pPr>
            <w:r w:rsidRPr="00F36F40">
              <w:rPr>
                <w:rFonts w:ascii="Times New Roman" w:hAnsi="Times New Roman" w:cs="Times New Roman"/>
                <w:sz w:val="20"/>
                <w:szCs w:val="20"/>
              </w:rPr>
              <w:t>П26</w:t>
            </w:r>
          </w:p>
        </w:tc>
        <w:tc>
          <w:tcPr>
            <w:tcW w:w="7371" w:type="dxa"/>
            <w:shd w:val="clear" w:color="auto" w:fill="auto"/>
          </w:tcPr>
          <w:p w:rsidR="00F36F40" w:rsidRPr="00F36F40" w:rsidRDefault="00F36F40" w:rsidP="00A601BA">
            <w:pPr>
              <w:tabs>
                <w:tab w:val="left" w:pos="5385"/>
              </w:tabs>
              <w:rPr>
                <w:rFonts w:ascii="Times New Roman" w:hAnsi="Times New Roman" w:cs="Times New Roman"/>
                <w:sz w:val="20"/>
                <w:szCs w:val="20"/>
              </w:rPr>
            </w:pPr>
            <w:r w:rsidRPr="00F36F40">
              <w:rPr>
                <w:rFonts w:ascii="Times New Roman" w:hAnsi="Times New Roman" w:cs="Times New Roman"/>
                <w:sz w:val="20"/>
                <w:szCs w:val="20"/>
              </w:rPr>
              <w:t>Виконання електричної схеми та її читання.</w:t>
            </w:r>
          </w:p>
        </w:tc>
        <w:tc>
          <w:tcPr>
            <w:tcW w:w="1276" w:type="dxa"/>
            <w:shd w:val="clear" w:color="auto" w:fill="auto"/>
          </w:tcPr>
          <w:p w:rsidR="00F36F40" w:rsidRPr="00F36F40" w:rsidRDefault="00F36F40" w:rsidP="00A601BA">
            <w:pPr>
              <w:jc w:val="center"/>
              <w:rPr>
                <w:rFonts w:ascii="Times New Roman" w:hAnsi="Times New Roman" w:cs="Times New Roman"/>
                <w:sz w:val="20"/>
                <w:szCs w:val="20"/>
              </w:rPr>
            </w:pPr>
            <w:r w:rsidRPr="00F36F40">
              <w:rPr>
                <w:rFonts w:ascii="Times New Roman" w:hAnsi="Times New Roman" w:cs="Times New Roman"/>
                <w:sz w:val="20"/>
                <w:szCs w:val="20"/>
              </w:rPr>
              <w:t>2</w:t>
            </w:r>
          </w:p>
        </w:tc>
      </w:tr>
      <w:tr w:rsidR="00F36F40" w:rsidRPr="00F36F40" w:rsidTr="00A601BA">
        <w:tc>
          <w:tcPr>
            <w:tcW w:w="709" w:type="dxa"/>
            <w:shd w:val="clear" w:color="auto" w:fill="auto"/>
          </w:tcPr>
          <w:p w:rsidR="00F36F40" w:rsidRPr="00F36F40" w:rsidRDefault="00F36F40" w:rsidP="00A601BA">
            <w:pPr>
              <w:jc w:val="center"/>
              <w:rPr>
                <w:rFonts w:ascii="Times New Roman" w:hAnsi="Times New Roman" w:cs="Times New Roman"/>
                <w:sz w:val="20"/>
                <w:szCs w:val="20"/>
              </w:rPr>
            </w:pPr>
          </w:p>
        </w:tc>
        <w:tc>
          <w:tcPr>
            <w:tcW w:w="7371" w:type="dxa"/>
            <w:shd w:val="clear" w:color="auto" w:fill="auto"/>
          </w:tcPr>
          <w:p w:rsidR="00F36F40" w:rsidRPr="00F36F40" w:rsidRDefault="00F36F40" w:rsidP="00A601BA">
            <w:pPr>
              <w:tabs>
                <w:tab w:val="left" w:pos="5385"/>
              </w:tabs>
              <w:jc w:val="right"/>
              <w:rPr>
                <w:rFonts w:ascii="Times New Roman" w:hAnsi="Times New Roman" w:cs="Times New Roman"/>
                <w:sz w:val="20"/>
                <w:szCs w:val="20"/>
              </w:rPr>
            </w:pPr>
            <w:r w:rsidRPr="00F36F40">
              <w:rPr>
                <w:rFonts w:ascii="Times New Roman" w:hAnsi="Times New Roman" w:cs="Times New Roman"/>
                <w:sz w:val="20"/>
                <w:szCs w:val="20"/>
              </w:rPr>
              <w:t xml:space="preserve">                                                     Разом годин</w:t>
            </w:r>
          </w:p>
        </w:tc>
        <w:tc>
          <w:tcPr>
            <w:tcW w:w="1276" w:type="dxa"/>
            <w:shd w:val="clear" w:color="auto" w:fill="auto"/>
          </w:tcPr>
          <w:p w:rsidR="00F36F40" w:rsidRPr="00F36F40" w:rsidRDefault="00F36F40" w:rsidP="00A601BA">
            <w:pPr>
              <w:jc w:val="center"/>
              <w:rPr>
                <w:rFonts w:ascii="Times New Roman" w:hAnsi="Times New Roman" w:cs="Times New Roman"/>
                <w:sz w:val="20"/>
                <w:szCs w:val="20"/>
              </w:rPr>
            </w:pPr>
            <w:r w:rsidRPr="00F36F40">
              <w:rPr>
                <w:rFonts w:ascii="Times New Roman" w:hAnsi="Times New Roman" w:cs="Times New Roman"/>
                <w:sz w:val="20"/>
                <w:szCs w:val="20"/>
              </w:rPr>
              <w:t>52</w:t>
            </w:r>
          </w:p>
        </w:tc>
      </w:tr>
      <w:tr w:rsidR="00F36F40" w:rsidRPr="00F36F40" w:rsidTr="00A601BA">
        <w:tc>
          <w:tcPr>
            <w:tcW w:w="709" w:type="dxa"/>
            <w:shd w:val="clear" w:color="auto" w:fill="auto"/>
          </w:tcPr>
          <w:p w:rsidR="00F36F40" w:rsidRPr="00F36F40" w:rsidRDefault="00F36F40" w:rsidP="00A601BA">
            <w:pPr>
              <w:jc w:val="center"/>
              <w:rPr>
                <w:rFonts w:ascii="Times New Roman" w:hAnsi="Times New Roman" w:cs="Times New Roman"/>
                <w:sz w:val="20"/>
                <w:szCs w:val="20"/>
              </w:rPr>
            </w:pPr>
          </w:p>
        </w:tc>
        <w:tc>
          <w:tcPr>
            <w:tcW w:w="7371" w:type="dxa"/>
            <w:shd w:val="clear" w:color="auto" w:fill="auto"/>
          </w:tcPr>
          <w:p w:rsidR="00F36F40" w:rsidRPr="00F36F40" w:rsidRDefault="00F36F40" w:rsidP="00A601BA">
            <w:pPr>
              <w:tabs>
                <w:tab w:val="left" w:pos="5385"/>
              </w:tabs>
              <w:rPr>
                <w:rFonts w:ascii="Times New Roman" w:hAnsi="Times New Roman" w:cs="Times New Roman"/>
                <w:b/>
                <w:sz w:val="20"/>
                <w:szCs w:val="20"/>
              </w:rPr>
            </w:pPr>
            <w:r w:rsidRPr="00F36F40">
              <w:rPr>
                <w:rFonts w:ascii="Times New Roman" w:hAnsi="Times New Roman" w:cs="Times New Roman"/>
                <w:b/>
                <w:sz w:val="20"/>
                <w:szCs w:val="20"/>
              </w:rPr>
              <w:t>Підсумковий залік за курс.</w:t>
            </w:r>
          </w:p>
        </w:tc>
        <w:tc>
          <w:tcPr>
            <w:tcW w:w="1276" w:type="dxa"/>
            <w:shd w:val="clear" w:color="auto" w:fill="auto"/>
          </w:tcPr>
          <w:p w:rsidR="00F36F40" w:rsidRPr="00F36F40" w:rsidRDefault="00F36F40" w:rsidP="00A601BA">
            <w:pPr>
              <w:jc w:val="center"/>
              <w:rPr>
                <w:rFonts w:ascii="Times New Roman" w:hAnsi="Times New Roman" w:cs="Times New Roman"/>
                <w:sz w:val="20"/>
                <w:szCs w:val="20"/>
              </w:rPr>
            </w:pPr>
            <w:r w:rsidRPr="00F36F40">
              <w:rPr>
                <w:rFonts w:ascii="Times New Roman" w:hAnsi="Times New Roman" w:cs="Times New Roman"/>
                <w:sz w:val="20"/>
                <w:szCs w:val="20"/>
              </w:rPr>
              <w:t>2</w:t>
            </w:r>
          </w:p>
        </w:tc>
      </w:tr>
      <w:tr w:rsidR="00F36F40" w:rsidRPr="00F36F40" w:rsidTr="00A601BA">
        <w:tc>
          <w:tcPr>
            <w:tcW w:w="8080" w:type="dxa"/>
            <w:gridSpan w:val="2"/>
            <w:shd w:val="clear" w:color="auto" w:fill="auto"/>
          </w:tcPr>
          <w:p w:rsidR="00F36F40" w:rsidRPr="00F36F40" w:rsidRDefault="00F36F40" w:rsidP="00A601BA">
            <w:pPr>
              <w:rPr>
                <w:rFonts w:ascii="Times New Roman" w:hAnsi="Times New Roman" w:cs="Times New Roman"/>
                <w:sz w:val="20"/>
                <w:szCs w:val="20"/>
              </w:rPr>
            </w:pPr>
            <w:r w:rsidRPr="00F36F40">
              <w:rPr>
                <w:rFonts w:ascii="Times New Roman" w:hAnsi="Times New Roman" w:cs="Times New Roman"/>
                <w:sz w:val="20"/>
                <w:szCs w:val="20"/>
              </w:rPr>
              <w:t xml:space="preserve">                                                                           </w:t>
            </w:r>
          </w:p>
        </w:tc>
        <w:tc>
          <w:tcPr>
            <w:tcW w:w="1276" w:type="dxa"/>
            <w:shd w:val="clear" w:color="auto" w:fill="auto"/>
          </w:tcPr>
          <w:p w:rsidR="00F36F40" w:rsidRPr="00F36F40" w:rsidRDefault="00F36F40" w:rsidP="00A601BA">
            <w:pPr>
              <w:jc w:val="center"/>
              <w:rPr>
                <w:rFonts w:ascii="Times New Roman" w:hAnsi="Times New Roman" w:cs="Times New Roman"/>
                <w:sz w:val="20"/>
                <w:szCs w:val="20"/>
              </w:rPr>
            </w:pPr>
          </w:p>
        </w:tc>
      </w:tr>
    </w:tbl>
    <w:p w:rsidR="00F36F40" w:rsidRPr="00F36F40" w:rsidRDefault="00F36F40" w:rsidP="00F36F40">
      <w:pPr>
        <w:rPr>
          <w:rFonts w:ascii="Times New Roman" w:hAnsi="Times New Roman" w:cs="Times New Roman"/>
          <w:sz w:val="20"/>
          <w:szCs w:val="20"/>
          <w:lang w:val="en-US"/>
        </w:rPr>
      </w:pPr>
    </w:p>
    <w:p w:rsidR="00F36F40" w:rsidRPr="00F36F40" w:rsidRDefault="00F36F40" w:rsidP="00F36F40">
      <w:pPr>
        <w:spacing w:after="200" w:line="276" w:lineRule="auto"/>
        <w:contextualSpacing/>
        <w:jc w:val="center"/>
        <w:rPr>
          <w:rFonts w:ascii="Times New Roman" w:hAnsi="Times New Roman" w:cs="Times New Roman"/>
          <w:b/>
          <w:bCs/>
          <w:sz w:val="20"/>
          <w:szCs w:val="20"/>
        </w:rPr>
      </w:pPr>
      <w:r w:rsidRPr="00F36F40">
        <w:rPr>
          <w:rFonts w:ascii="Times New Roman" w:hAnsi="Times New Roman" w:cs="Times New Roman"/>
          <w:b/>
          <w:bCs/>
          <w:sz w:val="20"/>
          <w:szCs w:val="20"/>
        </w:rPr>
        <w:t>7.3. Теми лабораторних занять</w:t>
      </w:r>
    </w:p>
    <w:p w:rsidR="00F36F40" w:rsidRPr="00F36F40" w:rsidRDefault="00F36F40" w:rsidP="00F36F40">
      <w:pPr>
        <w:rPr>
          <w:rFonts w:ascii="Times New Roman" w:hAnsi="Times New Roman" w:cs="Times New Roman"/>
          <w:sz w:val="20"/>
          <w:szCs w:val="20"/>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7087"/>
        <w:gridCol w:w="1560"/>
      </w:tblGrid>
      <w:tr w:rsidR="00F36F40" w:rsidRPr="00F36F40" w:rsidTr="00A601BA">
        <w:tc>
          <w:tcPr>
            <w:tcW w:w="709" w:type="dxa"/>
            <w:shd w:val="clear" w:color="auto" w:fill="auto"/>
          </w:tcPr>
          <w:p w:rsidR="00F36F40" w:rsidRPr="00F36F40" w:rsidRDefault="00F36F40" w:rsidP="00A601BA">
            <w:pPr>
              <w:rPr>
                <w:rFonts w:ascii="Times New Roman" w:hAnsi="Times New Roman" w:cs="Times New Roman"/>
                <w:sz w:val="20"/>
                <w:szCs w:val="20"/>
              </w:rPr>
            </w:pPr>
            <w:r w:rsidRPr="00F36F40">
              <w:rPr>
                <w:rFonts w:ascii="Times New Roman" w:hAnsi="Times New Roman" w:cs="Times New Roman"/>
                <w:sz w:val="20"/>
                <w:szCs w:val="20"/>
              </w:rPr>
              <w:t>№</w:t>
            </w:r>
          </w:p>
          <w:p w:rsidR="00F36F40" w:rsidRPr="00F36F40" w:rsidRDefault="00F36F40" w:rsidP="00A601BA">
            <w:pPr>
              <w:rPr>
                <w:rFonts w:ascii="Times New Roman" w:hAnsi="Times New Roman" w:cs="Times New Roman"/>
                <w:sz w:val="20"/>
                <w:szCs w:val="20"/>
              </w:rPr>
            </w:pPr>
            <w:r w:rsidRPr="00F36F40">
              <w:rPr>
                <w:rFonts w:ascii="Times New Roman" w:hAnsi="Times New Roman" w:cs="Times New Roman"/>
                <w:sz w:val="20"/>
                <w:szCs w:val="20"/>
              </w:rPr>
              <w:t>з/п</w:t>
            </w:r>
          </w:p>
        </w:tc>
        <w:tc>
          <w:tcPr>
            <w:tcW w:w="7087" w:type="dxa"/>
            <w:shd w:val="clear" w:color="auto" w:fill="auto"/>
          </w:tcPr>
          <w:p w:rsidR="00F36F40" w:rsidRPr="00F36F40" w:rsidRDefault="00F36F40" w:rsidP="00A601BA">
            <w:pPr>
              <w:rPr>
                <w:rFonts w:ascii="Times New Roman" w:hAnsi="Times New Roman" w:cs="Times New Roman"/>
                <w:sz w:val="20"/>
                <w:szCs w:val="20"/>
              </w:rPr>
            </w:pPr>
            <w:r w:rsidRPr="00F36F40">
              <w:rPr>
                <w:rFonts w:ascii="Times New Roman" w:hAnsi="Times New Roman" w:cs="Times New Roman"/>
                <w:sz w:val="20"/>
                <w:szCs w:val="20"/>
              </w:rPr>
              <w:t>Назва теми</w:t>
            </w:r>
          </w:p>
        </w:tc>
        <w:tc>
          <w:tcPr>
            <w:tcW w:w="1560" w:type="dxa"/>
            <w:shd w:val="clear" w:color="auto" w:fill="auto"/>
          </w:tcPr>
          <w:p w:rsidR="00F36F40" w:rsidRPr="00F36F40" w:rsidRDefault="00F36F40" w:rsidP="00A601BA">
            <w:pPr>
              <w:jc w:val="center"/>
              <w:rPr>
                <w:rFonts w:ascii="Times New Roman" w:hAnsi="Times New Roman" w:cs="Times New Roman"/>
                <w:sz w:val="20"/>
                <w:szCs w:val="20"/>
              </w:rPr>
            </w:pPr>
            <w:r w:rsidRPr="00F36F40">
              <w:rPr>
                <w:rFonts w:ascii="Times New Roman" w:hAnsi="Times New Roman" w:cs="Times New Roman"/>
                <w:sz w:val="20"/>
                <w:szCs w:val="20"/>
              </w:rPr>
              <w:t>Кількість</w:t>
            </w:r>
          </w:p>
          <w:p w:rsidR="00F36F40" w:rsidRPr="00F36F40" w:rsidRDefault="00F36F40" w:rsidP="00A601BA">
            <w:pPr>
              <w:jc w:val="center"/>
              <w:rPr>
                <w:rFonts w:ascii="Times New Roman" w:hAnsi="Times New Roman" w:cs="Times New Roman"/>
                <w:sz w:val="20"/>
                <w:szCs w:val="20"/>
              </w:rPr>
            </w:pPr>
            <w:r w:rsidRPr="00F36F40">
              <w:rPr>
                <w:rFonts w:ascii="Times New Roman" w:hAnsi="Times New Roman" w:cs="Times New Roman"/>
                <w:sz w:val="20"/>
                <w:szCs w:val="20"/>
              </w:rPr>
              <w:t>годин</w:t>
            </w:r>
          </w:p>
        </w:tc>
      </w:tr>
      <w:tr w:rsidR="00F36F40" w:rsidRPr="00F36F40" w:rsidTr="00A601BA">
        <w:tc>
          <w:tcPr>
            <w:tcW w:w="9356" w:type="dxa"/>
            <w:gridSpan w:val="3"/>
            <w:shd w:val="clear" w:color="auto" w:fill="auto"/>
          </w:tcPr>
          <w:p w:rsidR="00F36F40" w:rsidRPr="00F36F40" w:rsidRDefault="00F36F40" w:rsidP="00A601BA">
            <w:pPr>
              <w:jc w:val="center"/>
              <w:rPr>
                <w:rFonts w:ascii="Times New Roman" w:hAnsi="Times New Roman" w:cs="Times New Roman"/>
                <w:sz w:val="20"/>
                <w:szCs w:val="20"/>
              </w:rPr>
            </w:pPr>
            <w:r w:rsidRPr="00F36F40">
              <w:rPr>
                <w:rFonts w:ascii="Times New Roman" w:hAnsi="Times New Roman" w:cs="Times New Roman"/>
                <w:sz w:val="20"/>
                <w:szCs w:val="20"/>
              </w:rPr>
              <w:t>Немає</w:t>
            </w:r>
          </w:p>
        </w:tc>
      </w:tr>
    </w:tbl>
    <w:p w:rsidR="00F36F40" w:rsidRDefault="00F36F40" w:rsidP="00F36F40">
      <w:pPr>
        <w:rPr>
          <w:rFonts w:ascii="Times New Roman" w:hAnsi="Times New Roman" w:cs="Times New Roman"/>
          <w:b/>
          <w:sz w:val="20"/>
          <w:szCs w:val="20"/>
          <w:lang w:val="en-US"/>
        </w:rPr>
      </w:pPr>
    </w:p>
    <w:p w:rsidR="009F5407" w:rsidRDefault="009F5407" w:rsidP="00F36F40">
      <w:pPr>
        <w:rPr>
          <w:rFonts w:ascii="Times New Roman" w:hAnsi="Times New Roman" w:cs="Times New Roman"/>
          <w:b/>
          <w:sz w:val="20"/>
          <w:szCs w:val="20"/>
          <w:lang w:val="en-US"/>
        </w:rPr>
      </w:pPr>
    </w:p>
    <w:p w:rsidR="00C90F9F" w:rsidRPr="009F5407" w:rsidRDefault="00C90F9F" w:rsidP="00F36F40">
      <w:pPr>
        <w:rPr>
          <w:rFonts w:ascii="Times New Roman" w:hAnsi="Times New Roman" w:cs="Times New Roman"/>
          <w:b/>
          <w:sz w:val="20"/>
          <w:szCs w:val="20"/>
          <w:lang w:val="en-US"/>
        </w:rPr>
      </w:pPr>
    </w:p>
    <w:p w:rsidR="00F36F40" w:rsidRPr="00F36F40" w:rsidRDefault="00F36F40" w:rsidP="00F36F40">
      <w:pPr>
        <w:widowControl/>
        <w:numPr>
          <w:ilvl w:val="1"/>
          <w:numId w:val="7"/>
        </w:numPr>
        <w:ind w:left="0" w:firstLine="0"/>
        <w:jc w:val="center"/>
        <w:rPr>
          <w:rFonts w:ascii="Times New Roman" w:hAnsi="Times New Roman" w:cs="Times New Roman"/>
          <w:b/>
          <w:sz w:val="20"/>
          <w:szCs w:val="20"/>
        </w:rPr>
      </w:pPr>
      <w:r w:rsidRPr="00F36F40">
        <w:rPr>
          <w:rFonts w:ascii="Times New Roman" w:hAnsi="Times New Roman" w:cs="Times New Roman"/>
          <w:b/>
          <w:sz w:val="20"/>
          <w:szCs w:val="20"/>
        </w:rPr>
        <w:t>Самостійна робота</w:t>
      </w:r>
    </w:p>
    <w:p w:rsidR="00F36F40" w:rsidRPr="00F36F40" w:rsidRDefault="00F36F40" w:rsidP="00F36F40">
      <w:pPr>
        <w:rPr>
          <w:rFonts w:ascii="Times New Roman" w:hAnsi="Times New Roman" w:cs="Times New Roman"/>
          <w:b/>
          <w:bCs/>
          <w:sz w:val="20"/>
          <w:szCs w:val="20"/>
          <w:lang w:val="en-US"/>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7371"/>
        <w:gridCol w:w="1276"/>
      </w:tblGrid>
      <w:tr w:rsidR="00F36F40" w:rsidRPr="00F36F40" w:rsidTr="00A601BA">
        <w:trPr>
          <w:trHeight w:val="303"/>
        </w:trPr>
        <w:tc>
          <w:tcPr>
            <w:tcW w:w="9356" w:type="dxa"/>
            <w:gridSpan w:val="3"/>
            <w:shd w:val="clear" w:color="auto" w:fill="auto"/>
          </w:tcPr>
          <w:p w:rsidR="00F36F40" w:rsidRPr="00F36F40" w:rsidRDefault="00F36F40" w:rsidP="00A601BA">
            <w:pPr>
              <w:jc w:val="center"/>
              <w:rPr>
                <w:rFonts w:ascii="Times New Roman" w:hAnsi="Times New Roman" w:cs="Times New Roman"/>
                <w:sz w:val="20"/>
                <w:szCs w:val="20"/>
              </w:rPr>
            </w:pPr>
            <w:r w:rsidRPr="00F36F40">
              <w:rPr>
                <w:rFonts w:ascii="Times New Roman" w:hAnsi="Times New Roman" w:cs="Times New Roman"/>
                <w:b/>
                <w:sz w:val="20"/>
                <w:szCs w:val="20"/>
              </w:rPr>
              <w:t>Змістовий модуль 1 Основи креслення та нарисної геометрії</w:t>
            </w:r>
          </w:p>
        </w:tc>
      </w:tr>
      <w:tr w:rsidR="00F36F40" w:rsidRPr="00F36F40" w:rsidTr="00A601BA">
        <w:trPr>
          <w:trHeight w:val="331"/>
        </w:trPr>
        <w:tc>
          <w:tcPr>
            <w:tcW w:w="709" w:type="dxa"/>
            <w:shd w:val="clear" w:color="auto" w:fill="auto"/>
          </w:tcPr>
          <w:p w:rsidR="00F36F40" w:rsidRPr="00F36F40" w:rsidRDefault="00F36F40" w:rsidP="00A601BA">
            <w:pPr>
              <w:jc w:val="center"/>
              <w:rPr>
                <w:rFonts w:ascii="Times New Roman" w:hAnsi="Times New Roman" w:cs="Times New Roman"/>
                <w:sz w:val="20"/>
                <w:szCs w:val="20"/>
              </w:rPr>
            </w:pPr>
            <w:r w:rsidRPr="00F36F40">
              <w:rPr>
                <w:rFonts w:ascii="Times New Roman" w:hAnsi="Times New Roman" w:cs="Times New Roman"/>
                <w:sz w:val="20"/>
                <w:szCs w:val="20"/>
              </w:rPr>
              <w:t>С1</w:t>
            </w:r>
          </w:p>
        </w:tc>
        <w:tc>
          <w:tcPr>
            <w:tcW w:w="7371" w:type="dxa"/>
            <w:shd w:val="clear" w:color="auto" w:fill="auto"/>
          </w:tcPr>
          <w:p w:rsidR="00F36F40" w:rsidRPr="00F36F40" w:rsidRDefault="00F36F40" w:rsidP="00A601BA">
            <w:pPr>
              <w:jc w:val="both"/>
              <w:rPr>
                <w:rFonts w:ascii="Times New Roman" w:hAnsi="Times New Roman" w:cs="Times New Roman"/>
                <w:sz w:val="20"/>
                <w:szCs w:val="20"/>
              </w:rPr>
            </w:pPr>
            <w:r w:rsidRPr="00F36F40">
              <w:rPr>
                <w:rFonts w:ascii="Times New Roman" w:hAnsi="Times New Roman" w:cs="Times New Roman"/>
                <w:sz w:val="20"/>
                <w:szCs w:val="20"/>
              </w:rPr>
              <w:t xml:space="preserve">Оформлення аркуша А4 згідно стандарту та виконання роботи із застосуванням різних типів ліній. Графічний редактор </w:t>
            </w:r>
            <w:proofErr w:type="spellStart"/>
            <w:r w:rsidRPr="00F36F40">
              <w:rPr>
                <w:rFonts w:ascii="Times New Roman" w:hAnsi="Times New Roman" w:cs="Times New Roman"/>
                <w:sz w:val="20"/>
                <w:szCs w:val="20"/>
              </w:rPr>
              <w:t>AutoCAD</w:t>
            </w:r>
            <w:proofErr w:type="spellEnd"/>
            <w:r w:rsidRPr="00F36F40">
              <w:rPr>
                <w:rFonts w:ascii="Times New Roman" w:hAnsi="Times New Roman" w:cs="Times New Roman"/>
                <w:sz w:val="20"/>
                <w:szCs w:val="20"/>
              </w:rPr>
              <w:t xml:space="preserve">. Робота у графічному редакторі </w:t>
            </w:r>
            <w:proofErr w:type="spellStart"/>
            <w:r w:rsidRPr="00F36F40">
              <w:rPr>
                <w:rFonts w:ascii="Times New Roman" w:hAnsi="Times New Roman" w:cs="Times New Roman"/>
                <w:sz w:val="20"/>
                <w:szCs w:val="20"/>
              </w:rPr>
              <w:t>AutoCAD</w:t>
            </w:r>
            <w:proofErr w:type="spellEnd"/>
            <w:r w:rsidRPr="00F36F40">
              <w:rPr>
                <w:rFonts w:ascii="Times New Roman" w:hAnsi="Times New Roman" w:cs="Times New Roman"/>
                <w:sz w:val="20"/>
                <w:szCs w:val="20"/>
              </w:rPr>
              <w:t>.</w:t>
            </w:r>
          </w:p>
        </w:tc>
        <w:tc>
          <w:tcPr>
            <w:tcW w:w="1276" w:type="dxa"/>
            <w:shd w:val="clear" w:color="auto" w:fill="auto"/>
          </w:tcPr>
          <w:p w:rsidR="00F36F40" w:rsidRPr="00F36F40" w:rsidRDefault="00F36F40" w:rsidP="00A601BA">
            <w:pPr>
              <w:jc w:val="center"/>
              <w:rPr>
                <w:rFonts w:ascii="Times New Roman" w:hAnsi="Times New Roman" w:cs="Times New Roman"/>
                <w:sz w:val="20"/>
                <w:szCs w:val="20"/>
              </w:rPr>
            </w:pPr>
            <w:r w:rsidRPr="00F36F40">
              <w:rPr>
                <w:rFonts w:ascii="Times New Roman" w:hAnsi="Times New Roman" w:cs="Times New Roman"/>
                <w:sz w:val="20"/>
                <w:szCs w:val="20"/>
              </w:rPr>
              <w:t>4</w:t>
            </w:r>
          </w:p>
        </w:tc>
      </w:tr>
      <w:tr w:rsidR="00F36F40" w:rsidRPr="00F36F40" w:rsidTr="00A601BA">
        <w:tc>
          <w:tcPr>
            <w:tcW w:w="709" w:type="dxa"/>
            <w:shd w:val="clear" w:color="auto" w:fill="auto"/>
          </w:tcPr>
          <w:p w:rsidR="00F36F40" w:rsidRPr="00F36F40" w:rsidRDefault="00F36F40" w:rsidP="00A601BA">
            <w:pPr>
              <w:jc w:val="center"/>
              <w:rPr>
                <w:rFonts w:ascii="Times New Roman" w:hAnsi="Times New Roman" w:cs="Times New Roman"/>
                <w:sz w:val="20"/>
                <w:szCs w:val="20"/>
              </w:rPr>
            </w:pPr>
            <w:r w:rsidRPr="00F36F40">
              <w:rPr>
                <w:rFonts w:ascii="Times New Roman" w:hAnsi="Times New Roman" w:cs="Times New Roman"/>
                <w:sz w:val="20"/>
                <w:szCs w:val="20"/>
              </w:rPr>
              <w:t>С2</w:t>
            </w:r>
          </w:p>
        </w:tc>
        <w:tc>
          <w:tcPr>
            <w:tcW w:w="7371" w:type="dxa"/>
            <w:shd w:val="clear" w:color="auto" w:fill="auto"/>
          </w:tcPr>
          <w:p w:rsidR="00F36F40" w:rsidRPr="00F36F40" w:rsidRDefault="00F36F40" w:rsidP="00A601BA">
            <w:pPr>
              <w:jc w:val="both"/>
              <w:rPr>
                <w:rFonts w:ascii="Times New Roman" w:hAnsi="Times New Roman" w:cs="Times New Roman"/>
                <w:sz w:val="20"/>
                <w:szCs w:val="20"/>
              </w:rPr>
            </w:pPr>
            <w:r w:rsidRPr="00F36F40">
              <w:rPr>
                <w:rFonts w:ascii="Times New Roman" w:hAnsi="Times New Roman" w:cs="Times New Roman"/>
                <w:sz w:val="20"/>
                <w:szCs w:val="20"/>
              </w:rPr>
              <w:t xml:space="preserve">Виконання великих і малих літер та цифр і їх стандартні конструкції. Робота у графічному редакторі </w:t>
            </w:r>
            <w:proofErr w:type="spellStart"/>
            <w:r w:rsidRPr="00F36F40">
              <w:rPr>
                <w:rFonts w:ascii="Times New Roman" w:hAnsi="Times New Roman" w:cs="Times New Roman"/>
                <w:sz w:val="20"/>
                <w:szCs w:val="20"/>
              </w:rPr>
              <w:t>AutoCAD</w:t>
            </w:r>
            <w:proofErr w:type="spellEnd"/>
            <w:r w:rsidRPr="00F36F40">
              <w:rPr>
                <w:rFonts w:ascii="Times New Roman" w:hAnsi="Times New Roman" w:cs="Times New Roman"/>
                <w:sz w:val="20"/>
                <w:szCs w:val="20"/>
              </w:rPr>
              <w:t>.</w:t>
            </w:r>
          </w:p>
        </w:tc>
        <w:tc>
          <w:tcPr>
            <w:tcW w:w="1276" w:type="dxa"/>
            <w:shd w:val="clear" w:color="auto" w:fill="auto"/>
          </w:tcPr>
          <w:p w:rsidR="00F36F40" w:rsidRPr="00F36F40" w:rsidRDefault="00F36F40" w:rsidP="00A601BA">
            <w:pPr>
              <w:jc w:val="center"/>
              <w:rPr>
                <w:rFonts w:ascii="Times New Roman" w:hAnsi="Times New Roman" w:cs="Times New Roman"/>
                <w:sz w:val="20"/>
                <w:szCs w:val="20"/>
              </w:rPr>
            </w:pPr>
            <w:r w:rsidRPr="00F36F40">
              <w:rPr>
                <w:rFonts w:ascii="Times New Roman" w:hAnsi="Times New Roman" w:cs="Times New Roman"/>
                <w:sz w:val="20"/>
                <w:szCs w:val="20"/>
              </w:rPr>
              <w:t>4</w:t>
            </w:r>
          </w:p>
        </w:tc>
      </w:tr>
      <w:tr w:rsidR="00F36F40" w:rsidRPr="00F36F40" w:rsidTr="00A601BA">
        <w:tc>
          <w:tcPr>
            <w:tcW w:w="709" w:type="dxa"/>
            <w:shd w:val="clear" w:color="auto" w:fill="auto"/>
          </w:tcPr>
          <w:p w:rsidR="00F36F40" w:rsidRPr="00F36F40" w:rsidRDefault="00F36F40" w:rsidP="00A601BA">
            <w:pPr>
              <w:jc w:val="center"/>
              <w:rPr>
                <w:rFonts w:ascii="Times New Roman" w:hAnsi="Times New Roman" w:cs="Times New Roman"/>
                <w:sz w:val="20"/>
                <w:szCs w:val="20"/>
              </w:rPr>
            </w:pPr>
            <w:r w:rsidRPr="00F36F40">
              <w:rPr>
                <w:rFonts w:ascii="Times New Roman" w:hAnsi="Times New Roman" w:cs="Times New Roman"/>
                <w:sz w:val="20"/>
                <w:szCs w:val="20"/>
              </w:rPr>
              <w:t>С3</w:t>
            </w:r>
          </w:p>
        </w:tc>
        <w:tc>
          <w:tcPr>
            <w:tcW w:w="7371" w:type="dxa"/>
            <w:shd w:val="clear" w:color="auto" w:fill="auto"/>
          </w:tcPr>
          <w:p w:rsidR="00F36F40" w:rsidRPr="00F36F40" w:rsidRDefault="00F36F40" w:rsidP="00A601BA">
            <w:pPr>
              <w:jc w:val="both"/>
              <w:rPr>
                <w:rFonts w:ascii="Times New Roman" w:hAnsi="Times New Roman" w:cs="Times New Roman"/>
                <w:sz w:val="20"/>
                <w:szCs w:val="20"/>
              </w:rPr>
            </w:pPr>
            <w:r w:rsidRPr="00F36F40">
              <w:rPr>
                <w:rFonts w:ascii="Times New Roman" w:hAnsi="Times New Roman" w:cs="Times New Roman"/>
                <w:sz w:val="20"/>
                <w:szCs w:val="20"/>
              </w:rPr>
              <w:t>Виконання написів на кресленнях стандартним шрифтом. Нанесення розмірів на елементи деталей.</w:t>
            </w:r>
          </w:p>
        </w:tc>
        <w:tc>
          <w:tcPr>
            <w:tcW w:w="1276" w:type="dxa"/>
            <w:shd w:val="clear" w:color="auto" w:fill="auto"/>
          </w:tcPr>
          <w:p w:rsidR="00F36F40" w:rsidRPr="00F36F40" w:rsidRDefault="00F36F40" w:rsidP="00A601BA">
            <w:pPr>
              <w:jc w:val="center"/>
              <w:rPr>
                <w:rFonts w:ascii="Times New Roman" w:hAnsi="Times New Roman" w:cs="Times New Roman"/>
                <w:sz w:val="20"/>
                <w:szCs w:val="20"/>
              </w:rPr>
            </w:pPr>
            <w:r w:rsidRPr="00F36F40">
              <w:rPr>
                <w:rFonts w:ascii="Times New Roman" w:hAnsi="Times New Roman" w:cs="Times New Roman"/>
                <w:sz w:val="20"/>
                <w:szCs w:val="20"/>
              </w:rPr>
              <w:t>4</w:t>
            </w:r>
          </w:p>
        </w:tc>
      </w:tr>
      <w:tr w:rsidR="00F36F40" w:rsidRPr="00F36F40" w:rsidTr="00A601BA">
        <w:tc>
          <w:tcPr>
            <w:tcW w:w="709" w:type="dxa"/>
            <w:shd w:val="clear" w:color="auto" w:fill="auto"/>
          </w:tcPr>
          <w:p w:rsidR="00F36F40" w:rsidRPr="00F36F40" w:rsidRDefault="00F36F40" w:rsidP="00A601BA">
            <w:pPr>
              <w:jc w:val="center"/>
              <w:rPr>
                <w:rFonts w:ascii="Times New Roman" w:hAnsi="Times New Roman" w:cs="Times New Roman"/>
                <w:sz w:val="20"/>
                <w:szCs w:val="20"/>
              </w:rPr>
            </w:pPr>
            <w:r w:rsidRPr="00F36F40">
              <w:rPr>
                <w:rFonts w:ascii="Times New Roman" w:hAnsi="Times New Roman" w:cs="Times New Roman"/>
                <w:sz w:val="20"/>
                <w:szCs w:val="20"/>
              </w:rPr>
              <w:t>С4</w:t>
            </w:r>
          </w:p>
        </w:tc>
        <w:tc>
          <w:tcPr>
            <w:tcW w:w="7371" w:type="dxa"/>
            <w:shd w:val="clear" w:color="auto" w:fill="auto"/>
          </w:tcPr>
          <w:p w:rsidR="00F36F40" w:rsidRPr="00F36F40" w:rsidRDefault="00F36F40" w:rsidP="00A601BA">
            <w:pPr>
              <w:jc w:val="both"/>
              <w:rPr>
                <w:rFonts w:ascii="Times New Roman" w:hAnsi="Times New Roman" w:cs="Times New Roman"/>
                <w:sz w:val="20"/>
                <w:szCs w:val="20"/>
              </w:rPr>
            </w:pPr>
            <w:proofErr w:type="spellStart"/>
            <w:r w:rsidRPr="00F36F40">
              <w:rPr>
                <w:rFonts w:ascii="Times New Roman" w:hAnsi="Times New Roman" w:cs="Times New Roman"/>
                <w:sz w:val="20"/>
                <w:szCs w:val="20"/>
              </w:rPr>
              <w:t>Проеціювання</w:t>
            </w:r>
            <w:proofErr w:type="spellEnd"/>
            <w:r w:rsidRPr="00F36F40">
              <w:rPr>
                <w:rFonts w:ascii="Times New Roman" w:hAnsi="Times New Roman" w:cs="Times New Roman"/>
                <w:sz w:val="20"/>
                <w:szCs w:val="20"/>
              </w:rPr>
              <w:t xml:space="preserve"> геометричних тіл.</w:t>
            </w:r>
          </w:p>
        </w:tc>
        <w:tc>
          <w:tcPr>
            <w:tcW w:w="1276" w:type="dxa"/>
            <w:shd w:val="clear" w:color="auto" w:fill="auto"/>
          </w:tcPr>
          <w:p w:rsidR="00F36F40" w:rsidRPr="00F36F40" w:rsidRDefault="00F36F40" w:rsidP="00A601BA">
            <w:pPr>
              <w:jc w:val="center"/>
              <w:rPr>
                <w:rFonts w:ascii="Times New Roman" w:hAnsi="Times New Roman" w:cs="Times New Roman"/>
                <w:sz w:val="20"/>
                <w:szCs w:val="20"/>
              </w:rPr>
            </w:pPr>
            <w:r w:rsidRPr="00F36F40">
              <w:rPr>
                <w:rFonts w:ascii="Times New Roman" w:hAnsi="Times New Roman" w:cs="Times New Roman"/>
                <w:sz w:val="20"/>
                <w:szCs w:val="20"/>
              </w:rPr>
              <w:t>2</w:t>
            </w:r>
          </w:p>
        </w:tc>
      </w:tr>
      <w:tr w:rsidR="00F36F40" w:rsidRPr="00F36F40" w:rsidTr="00A601BA">
        <w:tc>
          <w:tcPr>
            <w:tcW w:w="709" w:type="dxa"/>
            <w:shd w:val="clear" w:color="auto" w:fill="auto"/>
          </w:tcPr>
          <w:p w:rsidR="00F36F40" w:rsidRPr="00F36F40" w:rsidRDefault="00F36F40" w:rsidP="00A601BA">
            <w:pPr>
              <w:jc w:val="center"/>
              <w:rPr>
                <w:rFonts w:ascii="Times New Roman" w:hAnsi="Times New Roman" w:cs="Times New Roman"/>
                <w:sz w:val="20"/>
                <w:szCs w:val="20"/>
              </w:rPr>
            </w:pPr>
            <w:r w:rsidRPr="00F36F40">
              <w:rPr>
                <w:rFonts w:ascii="Times New Roman" w:hAnsi="Times New Roman" w:cs="Times New Roman"/>
                <w:sz w:val="20"/>
                <w:szCs w:val="20"/>
              </w:rPr>
              <w:t>С5</w:t>
            </w:r>
          </w:p>
        </w:tc>
        <w:tc>
          <w:tcPr>
            <w:tcW w:w="7371" w:type="dxa"/>
            <w:shd w:val="clear" w:color="auto" w:fill="auto"/>
          </w:tcPr>
          <w:p w:rsidR="00F36F40" w:rsidRPr="00F36F40" w:rsidRDefault="00F36F40" w:rsidP="00A601BA">
            <w:pPr>
              <w:jc w:val="both"/>
              <w:rPr>
                <w:rFonts w:ascii="Times New Roman" w:hAnsi="Times New Roman" w:cs="Times New Roman"/>
                <w:sz w:val="20"/>
                <w:szCs w:val="20"/>
              </w:rPr>
            </w:pPr>
            <w:r w:rsidRPr="00F36F40">
              <w:rPr>
                <w:rFonts w:ascii="Times New Roman" w:hAnsi="Times New Roman" w:cs="Times New Roman"/>
                <w:sz w:val="20"/>
                <w:szCs w:val="20"/>
              </w:rPr>
              <w:t>Пересічення двох фігур. Побудова ліній перетину двох фігур.</w:t>
            </w:r>
          </w:p>
        </w:tc>
        <w:tc>
          <w:tcPr>
            <w:tcW w:w="1276" w:type="dxa"/>
            <w:shd w:val="clear" w:color="auto" w:fill="auto"/>
          </w:tcPr>
          <w:p w:rsidR="00F36F40" w:rsidRPr="00F36F40" w:rsidRDefault="00F36F40" w:rsidP="00A601BA">
            <w:pPr>
              <w:jc w:val="center"/>
              <w:rPr>
                <w:rFonts w:ascii="Times New Roman" w:hAnsi="Times New Roman" w:cs="Times New Roman"/>
                <w:sz w:val="20"/>
                <w:szCs w:val="20"/>
              </w:rPr>
            </w:pPr>
            <w:r w:rsidRPr="00F36F40">
              <w:rPr>
                <w:rFonts w:ascii="Times New Roman" w:hAnsi="Times New Roman" w:cs="Times New Roman"/>
                <w:sz w:val="20"/>
                <w:szCs w:val="20"/>
              </w:rPr>
              <w:t>2</w:t>
            </w:r>
          </w:p>
        </w:tc>
      </w:tr>
      <w:tr w:rsidR="00F36F40" w:rsidRPr="00F36F40" w:rsidTr="00A601BA">
        <w:tc>
          <w:tcPr>
            <w:tcW w:w="709" w:type="dxa"/>
            <w:shd w:val="clear" w:color="auto" w:fill="auto"/>
          </w:tcPr>
          <w:p w:rsidR="00F36F40" w:rsidRPr="00F36F40" w:rsidRDefault="00F36F40" w:rsidP="00A601BA">
            <w:pPr>
              <w:autoSpaceDE w:val="0"/>
              <w:autoSpaceDN w:val="0"/>
              <w:adjustRightInd w:val="0"/>
              <w:jc w:val="center"/>
              <w:rPr>
                <w:rFonts w:ascii="Times New Roman" w:hAnsi="Times New Roman" w:cs="Times New Roman"/>
                <w:sz w:val="20"/>
                <w:szCs w:val="20"/>
              </w:rPr>
            </w:pPr>
            <w:r w:rsidRPr="00F36F40">
              <w:rPr>
                <w:rFonts w:ascii="Times New Roman" w:hAnsi="Times New Roman" w:cs="Times New Roman"/>
                <w:sz w:val="20"/>
                <w:szCs w:val="20"/>
              </w:rPr>
              <w:t>С6</w:t>
            </w:r>
          </w:p>
        </w:tc>
        <w:tc>
          <w:tcPr>
            <w:tcW w:w="7371" w:type="dxa"/>
            <w:shd w:val="clear" w:color="auto" w:fill="auto"/>
          </w:tcPr>
          <w:p w:rsidR="00F36F40" w:rsidRPr="00F36F40" w:rsidRDefault="00F36F40" w:rsidP="00A601BA">
            <w:pPr>
              <w:jc w:val="both"/>
              <w:rPr>
                <w:rFonts w:ascii="Times New Roman" w:hAnsi="Times New Roman" w:cs="Times New Roman"/>
                <w:sz w:val="20"/>
                <w:szCs w:val="20"/>
              </w:rPr>
            </w:pPr>
            <w:r w:rsidRPr="00F36F40">
              <w:rPr>
                <w:rFonts w:ascii="Times New Roman" w:hAnsi="Times New Roman" w:cs="Times New Roman"/>
                <w:sz w:val="20"/>
                <w:szCs w:val="20"/>
              </w:rPr>
              <w:t>Побудова третьої проекції за двома заданими.</w:t>
            </w:r>
          </w:p>
        </w:tc>
        <w:tc>
          <w:tcPr>
            <w:tcW w:w="1276" w:type="dxa"/>
            <w:shd w:val="clear" w:color="auto" w:fill="auto"/>
          </w:tcPr>
          <w:p w:rsidR="00F36F40" w:rsidRPr="00F36F40" w:rsidRDefault="00F36F40" w:rsidP="00A601BA">
            <w:pPr>
              <w:jc w:val="center"/>
              <w:rPr>
                <w:rFonts w:ascii="Times New Roman" w:hAnsi="Times New Roman" w:cs="Times New Roman"/>
                <w:sz w:val="20"/>
                <w:szCs w:val="20"/>
              </w:rPr>
            </w:pPr>
            <w:r w:rsidRPr="00F36F40">
              <w:rPr>
                <w:rFonts w:ascii="Times New Roman" w:hAnsi="Times New Roman" w:cs="Times New Roman"/>
                <w:sz w:val="20"/>
                <w:szCs w:val="20"/>
              </w:rPr>
              <w:t>2</w:t>
            </w:r>
          </w:p>
        </w:tc>
      </w:tr>
      <w:tr w:rsidR="00F36F40" w:rsidRPr="00F36F40" w:rsidTr="00A601BA">
        <w:tc>
          <w:tcPr>
            <w:tcW w:w="709" w:type="dxa"/>
            <w:shd w:val="clear" w:color="auto" w:fill="auto"/>
          </w:tcPr>
          <w:p w:rsidR="00F36F40" w:rsidRPr="00F36F40" w:rsidRDefault="00F36F40" w:rsidP="00A601BA">
            <w:pPr>
              <w:autoSpaceDE w:val="0"/>
              <w:autoSpaceDN w:val="0"/>
              <w:adjustRightInd w:val="0"/>
              <w:jc w:val="center"/>
              <w:rPr>
                <w:rFonts w:ascii="Times New Roman" w:hAnsi="Times New Roman" w:cs="Times New Roman"/>
                <w:sz w:val="20"/>
                <w:szCs w:val="20"/>
              </w:rPr>
            </w:pPr>
            <w:r w:rsidRPr="00F36F40">
              <w:rPr>
                <w:rFonts w:ascii="Times New Roman" w:hAnsi="Times New Roman" w:cs="Times New Roman"/>
                <w:sz w:val="20"/>
                <w:szCs w:val="20"/>
              </w:rPr>
              <w:t>С7</w:t>
            </w:r>
          </w:p>
        </w:tc>
        <w:tc>
          <w:tcPr>
            <w:tcW w:w="7371" w:type="dxa"/>
            <w:shd w:val="clear" w:color="auto" w:fill="auto"/>
          </w:tcPr>
          <w:p w:rsidR="00F36F40" w:rsidRPr="00F36F40" w:rsidRDefault="00F36F40" w:rsidP="00A601BA">
            <w:pPr>
              <w:jc w:val="both"/>
              <w:rPr>
                <w:rFonts w:ascii="Times New Roman" w:hAnsi="Times New Roman" w:cs="Times New Roman"/>
                <w:sz w:val="20"/>
                <w:szCs w:val="20"/>
              </w:rPr>
            </w:pPr>
            <w:r w:rsidRPr="00F36F40">
              <w:rPr>
                <w:rFonts w:ascii="Times New Roman" w:hAnsi="Times New Roman" w:cs="Times New Roman"/>
                <w:sz w:val="20"/>
                <w:szCs w:val="20"/>
              </w:rPr>
              <w:t xml:space="preserve">Виконання аксонометричних проекцій. Косокутна фронтальна </w:t>
            </w:r>
            <w:proofErr w:type="spellStart"/>
            <w:r w:rsidRPr="00F36F40">
              <w:rPr>
                <w:rFonts w:ascii="Times New Roman" w:hAnsi="Times New Roman" w:cs="Times New Roman"/>
                <w:sz w:val="20"/>
                <w:szCs w:val="20"/>
              </w:rPr>
              <w:t>диметрична</w:t>
            </w:r>
            <w:proofErr w:type="spellEnd"/>
            <w:r w:rsidRPr="00F36F40">
              <w:rPr>
                <w:rFonts w:ascii="Times New Roman" w:hAnsi="Times New Roman" w:cs="Times New Roman"/>
                <w:sz w:val="20"/>
                <w:szCs w:val="20"/>
              </w:rPr>
              <w:t xml:space="preserve"> проекція. Робота у графічному редакторі </w:t>
            </w:r>
            <w:proofErr w:type="spellStart"/>
            <w:r w:rsidRPr="00F36F40">
              <w:rPr>
                <w:rFonts w:ascii="Times New Roman" w:hAnsi="Times New Roman" w:cs="Times New Roman"/>
                <w:sz w:val="20"/>
                <w:szCs w:val="20"/>
              </w:rPr>
              <w:t>AutoCAD</w:t>
            </w:r>
            <w:proofErr w:type="spellEnd"/>
            <w:r w:rsidRPr="00F36F40">
              <w:rPr>
                <w:rFonts w:ascii="Times New Roman" w:hAnsi="Times New Roman" w:cs="Times New Roman"/>
                <w:sz w:val="20"/>
                <w:szCs w:val="20"/>
              </w:rPr>
              <w:t>.</w:t>
            </w:r>
          </w:p>
        </w:tc>
        <w:tc>
          <w:tcPr>
            <w:tcW w:w="1276" w:type="dxa"/>
            <w:shd w:val="clear" w:color="auto" w:fill="auto"/>
          </w:tcPr>
          <w:p w:rsidR="00F36F40" w:rsidRPr="00F36F40" w:rsidRDefault="00F36F40" w:rsidP="00A601BA">
            <w:pPr>
              <w:jc w:val="center"/>
              <w:rPr>
                <w:rFonts w:ascii="Times New Roman" w:hAnsi="Times New Roman" w:cs="Times New Roman"/>
                <w:sz w:val="20"/>
                <w:szCs w:val="20"/>
              </w:rPr>
            </w:pPr>
            <w:r w:rsidRPr="00F36F40">
              <w:rPr>
                <w:rFonts w:ascii="Times New Roman" w:hAnsi="Times New Roman" w:cs="Times New Roman"/>
                <w:sz w:val="20"/>
                <w:szCs w:val="20"/>
              </w:rPr>
              <w:t>2</w:t>
            </w:r>
          </w:p>
        </w:tc>
      </w:tr>
      <w:tr w:rsidR="00F36F40" w:rsidRPr="00F36F40" w:rsidTr="00A601BA">
        <w:tc>
          <w:tcPr>
            <w:tcW w:w="709" w:type="dxa"/>
            <w:shd w:val="clear" w:color="auto" w:fill="auto"/>
          </w:tcPr>
          <w:p w:rsidR="00F36F40" w:rsidRPr="00F36F40" w:rsidRDefault="00F36F40" w:rsidP="00A601BA">
            <w:pPr>
              <w:autoSpaceDE w:val="0"/>
              <w:autoSpaceDN w:val="0"/>
              <w:adjustRightInd w:val="0"/>
              <w:jc w:val="center"/>
              <w:rPr>
                <w:rFonts w:ascii="Times New Roman" w:hAnsi="Times New Roman" w:cs="Times New Roman"/>
                <w:sz w:val="20"/>
                <w:szCs w:val="20"/>
              </w:rPr>
            </w:pPr>
            <w:r w:rsidRPr="00F36F40">
              <w:rPr>
                <w:rFonts w:ascii="Times New Roman" w:hAnsi="Times New Roman" w:cs="Times New Roman"/>
                <w:sz w:val="20"/>
                <w:szCs w:val="20"/>
              </w:rPr>
              <w:t>С8</w:t>
            </w:r>
          </w:p>
        </w:tc>
        <w:tc>
          <w:tcPr>
            <w:tcW w:w="7371" w:type="dxa"/>
            <w:shd w:val="clear" w:color="auto" w:fill="auto"/>
          </w:tcPr>
          <w:p w:rsidR="00F36F40" w:rsidRPr="00F36F40" w:rsidRDefault="00F36F40" w:rsidP="00A601BA">
            <w:pPr>
              <w:jc w:val="both"/>
              <w:rPr>
                <w:rFonts w:ascii="Times New Roman" w:hAnsi="Times New Roman" w:cs="Times New Roman"/>
                <w:sz w:val="20"/>
                <w:szCs w:val="20"/>
              </w:rPr>
            </w:pPr>
            <w:r w:rsidRPr="00F36F40">
              <w:rPr>
                <w:rFonts w:ascii="Times New Roman" w:hAnsi="Times New Roman" w:cs="Times New Roman"/>
                <w:sz w:val="20"/>
                <w:szCs w:val="20"/>
              </w:rPr>
              <w:t xml:space="preserve">Виконання аксонометричних проекцій. Ізометрична проекція. Робота у графічному </w:t>
            </w:r>
            <w:r w:rsidRPr="00F36F40">
              <w:rPr>
                <w:rFonts w:ascii="Times New Roman" w:hAnsi="Times New Roman" w:cs="Times New Roman"/>
                <w:sz w:val="20"/>
                <w:szCs w:val="20"/>
              </w:rPr>
              <w:lastRenderedPageBreak/>
              <w:t xml:space="preserve">редакторі </w:t>
            </w:r>
            <w:proofErr w:type="spellStart"/>
            <w:r w:rsidRPr="00F36F40">
              <w:rPr>
                <w:rFonts w:ascii="Times New Roman" w:hAnsi="Times New Roman" w:cs="Times New Roman"/>
                <w:sz w:val="20"/>
                <w:szCs w:val="20"/>
              </w:rPr>
              <w:t>AutoCAD</w:t>
            </w:r>
            <w:proofErr w:type="spellEnd"/>
            <w:r w:rsidRPr="00F36F40">
              <w:rPr>
                <w:rFonts w:ascii="Times New Roman" w:hAnsi="Times New Roman" w:cs="Times New Roman"/>
                <w:sz w:val="20"/>
                <w:szCs w:val="20"/>
              </w:rPr>
              <w:t>.</w:t>
            </w:r>
          </w:p>
        </w:tc>
        <w:tc>
          <w:tcPr>
            <w:tcW w:w="1276" w:type="dxa"/>
            <w:shd w:val="clear" w:color="auto" w:fill="auto"/>
          </w:tcPr>
          <w:p w:rsidR="00F36F40" w:rsidRPr="00F36F40" w:rsidRDefault="00F36F40" w:rsidP="00A601BA">
            <w:pPr>
              <w:jc w:val="center"/>
              <w:rPr>
                <w:rFonts w:ascii="Times New Roman" w:hAnsi="Times New Roman" w:cs="Times New Roman"/>
                <w:sz w:val="20"/>
                <w:szCs w:val="20"/>
              </w:rPr>
            </w:pPr>
            <w:r w:rsidRPr="00F36F40">
              <w:rPr>
                <w:rFonts w:ascii="Times New Roman" w:hAnsi="Times New Roman" w:cs="Times New Roman"/>
                <w:sz w:val="20"/>
                <w:szCs w:val="20"/>
              </w:rPr>
              <w:lastRenderedPageBreak/>
              <w:t>2</w:t>
            </w:r>
          </w:p>
        </w:tc>
      </w:tr>
      <w:tr w:rsidR="00F36F40" w:rsidRPr="00F36F40" w:rsidTr="00A601BA">
        <w:tc>
          <w:tcPr>
            <w:tcW w:w="9356" w:type="dxa"/>
            <w:gridSpan w:val="3"/>
            <w:shd w:val="clear" w:color="auto" w:fill="auto"/>
          </w:tcPr>
          <w:p w:rsidR="00F36F40" w:rsidRPr="00F36F40" w:rsidRDefault="00F36F40" w:rsidP="00A601BA">
            <w:pPr>
              <w:jc w:val="center"/>
              <w:rPr>
                <w:rFonts w:ascii="Times New Roman" w:hAnsi="Times New Roman" w:cs="Times New Roman"/>
                <w:sz w:val="20"/>
                <w:szCs w:val="20"/>
              </w:rPr>
            </w:pPr>
            <w:r w:rsidRPr="00F36F40">
              <w:rPr>
                <w:rFonts w:ascii="Times New Roman" w:hAnsi="Times New Roman" w:cs="Times New Roman"/>
                <w:b/>
                <w:sz w:val="20"/>
                <w:szCs w:val="20"/>
              </w:rPr>
              <w:t>Змістовий модуль 2 Машинобудівне креслення.</w:t>
            </w:r>
          </w:p>
        </w:tc>
      </w:tr>
      <w:tr w:rsidR="00F36F40" w:rsidRPr="00F36F40" w:rsidTr="00A601BA">
        <w:tc>
          <w:tcPr>
            <w:tcW w:w="709" w:type="dxa"/>
            <w:shd w:val="clear" w:color="auto" w:fill="auto"/>
          </w:tcPr>
          <w:p w:rsidR="00F36F40" w:rsidRPr="00F36F40" w:rsidRDefault="00F36F40" w:rsidP="00A601BA">
            <w:pPr>
              <w:autoSpaceDE w:val="0"/>
              <w:autoSpaceDN w:val="0"/>
              <w:adjustRightInd w:val="0"/>
              <w:jc w:val="center"/>
              <w:rPr>
                <w:rFonts w:ascii="Times New Roman" w:hAnsi="Times New Roman" w:cs="Times New Roman"/>
                <w:sz w:val="20"/>
                <w:szCs w:val="20"/>
              </w:rPr>
            </w:pPr>
            <w:r w:rsidRPr="00F36F40">
              <w:rPr>
                <w:rFonts w:ascii="Times New Roman" w:hAnsi="Times New Roman" w:cs="Times New Roman"/>
                <w:sz w:val="20"/>
                <w:szCs w:val="20"/>
              </w:rPr>
              <w:t>С9</w:t>
            </w:r>
          </w:p>
        </w:tc>
        <w:tc>
          <w:tcPr>
            <w:tcW w:w="7371" w:type="dxa"/>
            <w:shd w:val="clear" w:color="auto" w:fill="auto"/>
          </w:tcPr>
          <w:p w:rsidR="00F36F40" w:rsidRPr="00F36F40" w:rsidRDefault="00F36F40" w:rsidP="00A601BA">
            <w:pPr>
              <w:rPr>
                <w:rFonts w:ascii="Times New Roman" w:hAnsi="Times New Roman" w:cs="Times New Roman"/>
                <w:sz w:val="20"/>
                <w:szCs w:val="20"/>
              </w:rPr>
            </w:pPr>
            <w:r w:rsidRPr="00F36F40">
              <w:rPr>
                <w:rFonts w:ascii="Times New Roman" w:hAnsi="Times New Roman" w:cs="Times New Roman"/>
                <w:sz w:val="20"/>
                <w:szCs w:val="20"/>
              </w:rPr>
              <w:t>Креслення видів за наочним зображенням</w:t>
            </w:r>
          </w:p>
        </w:tc>
        <w:tc>
          <w:tcPr>
            <w:tcW w:w="1276" w:type="dxa"/>
            <w:shd w:val="clear" w:color="auto" w:fill="auto"/>
          </w:tcPr>
          <w:p w:rsidR="00F36F40" w:rsidRPr="00F36F40" w:rsidRDefault="00F36F40" w:rsidP="00A601BA">
            <w:pPr>
              <w:jc w:val="center"/>
              <w:rPr>
                <w:rFonts w:ascii="Times New Roman" w:hAnsi="Times New Roman" w:cs="Times New Roman"/>
                <w:sz w:val="20"/>
                <w:szCs w:val="20"/>
              </w:rPr>
            </w:pPr>
            <w:r w:rsidRPr="00F36F40">
              <w:rPr>
                <w:rFonts w:ascii="Times New Roman" w:hAnsi="Times New Roman" w:cs="Times New Roman"/>
                <w:sz w:val="20"/>
                <w:szCs w:val="20"/>
              </w:rPr>
              <w:t>2</w:t>
            </w:r>
          </w:p>
        </w:tc>
      </w:tr>
      <w:tr w:rsidR="00F36F40" w:rsidRPr="00F36F40" w:rsidTr="00A601BA">
        <w:tc>
          <w:tcPr>
            <w:tcW w:w="709" w:type="dxa"/>
            <w:shd w:val="clear" w:color="auto" w:fill="auto"/>
          </w:tcPr>
          <w:p w:rsidR="00F36F40" w:rsidRPr="00F36F40" w:rsidRDefault="00F36F40" w:rsidP="00A601BA">
            <w:pPr>
              <w:autoSpaceDE w:val="0"/>
              <w:autoSpaceDN w:val="0"/>
              <w:adjustRightInd w:val="0"/>
              <w:jc w:val="center"/>
              <w:rPr>
                <w:rFonts w:ascii="Times New Roman" w:hAnsi="Times New Roman" w:cs="Times New Roman"/>
                <w:sz w:val="20"/>
                <w:szCs w:val="20"/>
              </w:rPr>
            </w:pPr>
            <w:r w:rsidRPr="00F36F40">
              <w:rPr>
                <w:rFonts w:ascii="Times New Roman" w:hAnsi="Times New Roman" w:cs="Times New Roman"/>
                <w:sz w:val="20"/>
                <w:szCs w:val="20"/>
              </w:rPr>
              <w:t>С10</w:t>
            </w:r>
          </w:p>
        </w:tc>
        <w:tc>
          <w:tcPr>
            <w:tcW w:w="7371" w:type="dxa"/>
            <w:shd w:val="clear" w:color="auto" w:fill="auto"/>
          </w:tcPr>
          <w:p w:rsidR="00F36F40" w:rsidRPr="00F36F40" w:rsidRDefault="00F36F40" w:rsidP="00A601BA">
            <w:pPr>
              <w:tabs>
                <w:tab w:val="left" w:pos="4680"/>
              </w:tabs>
              <w:rPr>
                <w:rFonts w:ascii="Times New Roman" w:hAnsi="Times New Roman" w:cs="Times New Roman"/>
                <w:sz w:val="20"/>
                <w:szCs w:val="20"/>
              </w:rPr>
            </w:pPr>
            <w:r w:rsidRPr="00F36F40">
              <w:rPr>
                <w:rFonts w:ascii="Times New Roman" w:hAnsi="Times New Roman" w:cs="Times New Roman"/>
                <w:sz w:val="20"/>
                <w:szCs w:val="20"/>
              </w:rPr>
              <w:t>Креслення деталі з розрізом.</w:t>
            </w:r>
          </w:p>
        </w:tc>
        <w:tc>
          <w:tcPr>
            <w:tcW w:w="1276" w:type="dxa"/>
            <w:shd w:val="clear" w:color="auto" w:fill="auto"/>
          </w:tcPr>
          <w:p w:rsidR="00F36F40" w:rsidRPr="00F36F40" w:rsidRDefault="00F36F40" w:rsidP="00A601BA">
            <w:pPr>
              <w:jc w:val="center"/>
              <w:rPr>
                <w:rFonts w:ascii="Times New Roman" w:hAnsi="Times New Roman" w:cs="Times New Roman"/>
                <w:sz w:val="20"/>
                <w:szCs w:val="20"/>
              </w:rPr>
            </w:pPr>
            <w:r w:rsidRPr="00F36F40">
              <w:rPr>
                <w:rFonts w:ascii="Times New Roman" w:hAnsi="Times New Roman" w:cs="Times New Roman"/>
                <w:sz w:val="20"/>
                <w:szCs w:val="20"/>
              </w:rPr>
              <w:t>2</w:t>
            </w:r>
          </w:p>
        </w:tc>
      </w:tr>
      <w:tr w:rsidR="00F36F40" w:rsidRPr="00F36F40" w:rsidTr="00A601BA">
        <w:tc>
          <w:tcPr>
            <w:tcW w:w="709" w:type="dxa"/>
            <w:shd w:val="clear" w:color="auto" w:fill="auto"/>
          </w:tcPr>
          <w:p w:rsidR="00F36F40" w:rsidRPr="00F36F40" w:rsidRDefault="00F36F40" w:rsidP="00A601BA">
            <w:pPr>
              <w:autoSpaceDE w:val="0"/>
              <w:autoSpaceDN w:val="0"/>
              <w:adjustRightInd w:val="0"/>
              <w:jc w:val="center"/>
              <w:rPr>
                <w:rFonts w:ascii="Times New Roman" w:hAnsi="Times New Roman" w:cs="Times New Roman"/>
                <w:sz w:val="20"/>
                <w:szCs w:val="20"/>
              </w:rPr>
            </w:pPr>
            <w:r w:rsidRPr="00F36F40">
              <w:rPr>
                <w:rFonts w:ascii="Times New Roman" w:hAnsi="Times New Roman" w:cs="Times New Roman"/>
                <w:sz w:val="20"/>
                <w:szCs w:val="20"/>
              </w:rPr>
              <w:t>С11</w:t>
            </w:r>
          </w:p>
        </w:tc>
        <w:tc>
          <w:tcPr>
            <w:tcW w:w="7371" w:type="dxa"/>
            <w:shd w:val="clear" w:color="auto" w:fill="auto"/>
          </w:tcPr>
          <w:p w:rsidR="00F36F40" w:rsidRPr="00F36F40" w:rsidRDefault="00F36F40" w:rsidP="00A601BA">
            <w:pPr>
              <w:rPr>
                <w:rFonts w:ascii="Times New Roman" w:hAnsi="Times New Roman" w:cs="Times New Roman"/>
                <w:sz w:val="20"/>
                <w:szCs w:val="20"/>
              </w:rPr>
            </w:pPr>
            <w:r w:rsidRPr="00F36F40">
              <w:rPr>
                <w:rFonts w:ascii="Times New Roman" w:hAnsi="Times New Roman" w:cs="Times New Roman"/>
                <w:sz w:val="20"/>
                <w:szCs w:val="20"/>
              </w:rPr>
              <w:t>Креслення деталі з перерізом.</w:t>
            </w:r>
          </w:p>
        </w:tc>
        <w:tc>
          <w:tcPr>
            <w:tcW w:w="1276" w:type="dxa"/>
            <w:shd w:val="clear" w:color="auto" w:fill="auto"/>
          </w:tcPr>
          <w:p w:rsidR="00F36F40" w:rsidRPr="00F36F40" w:rsidRDefault="00F36F40" w:rsidP="00A601BA">
            <w:pPr>
              <w:jc w:val="center"/>
              <w:rPr>
                <w:rFonts w:ascii="Times New Roman" w:hAnsi="Times New Roman" w:cs="Times New Roman"/>
                <w:sz w:val="20"/>
                <w:szCs w:val="20"/>
              </w:rPr>
            </w:pPr>
            <w:r w:rsidRPr="00F36F40">
              <w:rPr>
                <w:rFonts w:ascii="Times New Roman" w:hAnsi="Times New Roman" w:cs="Times New Roman"/>
                <w:sz w:val="20"/>
                <w:szCs w:val="20"/>
              </w:rPr>
              <w:t>2</w:t>
            </w:r>
          </w:p>
        </w:tc>
      </w:tr>
      <w:tr w:rsidR="00F36F40" w:rsidRPr="00F36F40" w:rsidTr="00A601BA">
        <w:tc>
          <w:tcPr>
            <w:tcW w:w="709" w:type="dxa"/>
            <w:shd w:val="clear" w:color="auto" w:fill="auto"/>
          </w:tcPr>
          <w:p w:rsidR="00F36F40" w:rsidRPr="00F36F40" w:rsidRDefault="00F36F40" w:rsidP="00A601BA">
            <w:pPr>
              <w:autoSpaceDE w:val="0"/>
              <w:autoSpaceDN w:val="0"/>
              <w:adjustRightInd w:val="0"/>
              <w:jc w:val="center"/>
              <w:rPr>
                <w:rFonts w:ascii="Times New Roman" w:hAnsi="Times New Roman" w:cs="Times New Roman"/>
                <w:sz w:val="20"/>
                <w:szCs w:val="20"/>
              </w:rPr>
            </w:pPr>
            <w:r w:rsidRPr="00F36F40">
              <w:rPr>
                <w:rFonts w:ascii="Times New Roman" w:hAnsi="Times New Roman" w:cs="Times New Roman"/>
                <w:sz w:val="20"/>
                <w:szCs w:val="20"/>
              </w:rPr>
              <w:t>С12</w:t>
            </w:r>
          </w:p>
        </w:tc>
        <w:tc>
          <w:tcPr>
            <w:tcW w:w="7371" w:type="dxa"/>
            <w:shd w:val="clear" w:color="auto" w:fill="auto"/>
          </w:tcPr>
          <w:p w:rsidR="00F36F40" w:rsidRPr="00F36F40" w:rsidRDefault="00F36F40" w:rsidP="00A601BA">
            <w:pPr>
              <w:rPr>
                <w:rFonts w:ascii="Times New Roman" w:hAnsi="Times New Roman" w:cs="Times New Roman"/>
                <w:sz w:val="20"/>
                <w:szCs w:val="20"/>
              </w:rPr>
            </w:pPr>
            <w:r w:rsidRPr="00F36F40">
              <w:rPr>
                <w:rFonts w:ascii="Times New Roman" w:hAnsi="Times New Roman" w:cs="Times New Roman"/>
                <w:sz w:val="20"/>
                <w:szCs w:val="20"/>
              </w:rPr>
              <w:t>Креслення кріпильних різьбових виробів.</w:t>
            </w:r>
          </w:p>
        </w:tc>
        <w:tc>
          <w:tcPr>
            <w:tcW w:w="1276" w:type="dxa"/>
            <w:shd w:val="clear" w:color="auto" w:fill="auto"/>
          </w:tcPr>
          <w:p w:rsidR="00F36F40" w:rsidRPr="00F36F40" w:rsidRDefault="00F36F40" w:rsidP="00A601BA">
            <w:pPr>
              <w:jc w:val="center"/>
              <w:rPr>
                <w:rFonts w:ascii="Times New Roman" w:hAnsi="Times New Roman" w:cs="Times New Roman"/>
                <w:sz w:val="20"/>
                <w:szCs w:val="20"/>
              </w:rPr>
            </w:pPr>
            <w:r w:rsidRPr="00F36F40">
              <w:rPr>
                <w:rFonts w:ascii="Times New Roman" w:hAnsi="Times New Roman" w:cs="Times New Roman"/>
                <w:sz w:val="20"/>
                <w:szCs w:val="20"/>
              </w:rPr>
              <w:t>2</w:t>
            </w:r>
          </w:p>
        </w:tc>
      </w:tr>
      <w:tr w:rsidR="00F36F40" w:rsidRPr="00F36F40" w:rsidTr="00A601BA">
        <w:tc>
          <w:tcPr>
            <w:tcW w:w="709" w:type="dxa"/>
            <w:shd w:val="clear" w:color="auto" w:fill="auto"/>
          </w:tcPr>
          <w:p w:rsidR="00F36F40" w:rsidRPr="00F36F40" w:rsidRDefault="00F36F40" w:rsidP="00A601BA">
            <w:pPr>
              <w:autoSpaceDE w:val="0"/>
              <w:autoSpaceDN w:val="0"/>
              <w:adjustRightInd w:val="0"/>
              <w:jc w:val="center"/>
              <w:rPr>
                <w:rFonts w:ascii="Times New Roman" w:hAnsi="Times New Roman" w:cs="Times New Roman"/>
                <w:sz w:val="20"/>
                <w:szCs w:val="20"/>
              </w:rPr>
            </w:pPr>
            <w:r w:rsidRPr="00F36F40">
              <w:rPr>
                <w:rFonts w:ascii="Times New Roman" w:hAnsi="Times New Roman" w:cs="Times New Roman"/>
                <w:sz w:val="20"/>
                <w:szCs w:val="20"/>
              </w:rPr>
              <w:t>С13</w:t>
            </w:r>
          </w:p>
        </w:tc>
        <w:tc>
          <w:tcPr>
            <w:tcW w:w="7371" w:type="dxa"/>
            <w:shd w:val="clear" w:color="auto" w:fill="auto"/>
          </w:tcPr>
          <w:p w:rsidR="00F36F40" w:rsidRPr="00F36F40" w:rsidRDefault="00F36F40" w:rsidP="00A601BA">
            <w:pPr>
              <w:rPr>
                <w:rFonts w:ascii="Times New Roman" w:hAnsi="Times New Roman" w:cs="Times New Roman"/>
                <w:sz w:val="20"/>
                <w:szCs w:val="20"/>
              </w:rPr>
            </w:pPr>
            <w:r w:rsidRPr="00F36F40">
              <w:rPr>
                <w:rFonts w:ascii="Times New Roman" w:hAnsi="Times New Roman" w:cs="Times New Roman"/>
                <w:sz w:val="20"/>
                <w:szCs w:val="20"/>
              </w:rPr>
              <w:t xml:space="preserve">Виконання робочого креслення. Читання робочих креслень. Робота у графічному редакторі </w:t>
            </w:r>
            <w:proofErr w:type="spellStart"/>
            <w:r w:rsidRPr="00F36F40">
              <w:rPr>
                <w:rFonts w:ascii="Times New Roman" w:hAnsi="Times New Roman" w:cs="Times New Roman"/>
                <w:sz w:val="20"/>
                <w:szCs w:val="20"/>
              </w:rPr>
              <w:t>AutoCAD</w:t>
            </w:r>
            <w:proofErr w:type="spellEnd"/>
            <w:r w:rsidRPr="00F36F40">
              <w:rPr>
                <w:rFonts w:ascii="Times New Roman" w:hAnsi="Times New Roman" w:cs="Times New Roman"/>
                <w:sz w:val="20"/>
                <w:szCs w:val="20"/>
              </w:rPr>
              <w:t>.</w:t>
            </w:r>
          </w:p>
        </w:tc>
        <w:tc>
          <w:tcPr>
            <w:tcW w:w="1276" w:type="dxa"/>
            <w:shd w:val="clear" w:color="auto" w:fill="auto"/>
          </w:tcPr>
          <w:p w:rsidR="00F36F40" w:rsidRPr="00F36F40" w:rsidRDefault="00F36F40" w:rsidP="00A601BA">
            <w:pPr>
              <w:jc w:val="center"/>
              <w:rPr>
                <w:rFonts w:ascii="Times New Roman" w:hAnsi="Times New Roman" w:cs="Times New Roman"/>
                <w:sz w:val="20"/>
                <w:szCs w:val="20"/>
              </w:rPr>
            </w:pPr>
            <w:r w:rsidRPr="00F36F40">
              <w:rPr>
                <w:rFonts w:ascii="Times New Roman" w:hAnsi="Times New Roman" w:cs="Times New Roman"/>
                <w:sz w:val="20"/>
                <w:szCs w:val="20"/>
              </w:rPr>
              <w:t>2</w:t>
            </w:r>
          </w:p>
        </w:tc>
      </w:tr>
      <w:tr w:rsidR="00F36F40" w:rsidRPr="00F36F40" w:rsidTr="00A601BA">
        <w:tc>
          <w:tcPr>
            <w:tcW w:w="709" w:type="dxa"/>
            <w:shd w:val="clear" w:color="auto" w:fill="auto"/>
          </w:tcPr>
          <w:p w:rsidR="00F36F40" w:rsidRPr="00F36F40" w:rsidRDefault="00F36F40" w:rsidP="00A601BA">
            <w:pPr>
              <w:autoSpaceDE w:val="0"/>
              <w:autoSpaceDN w:val="0"/>
              <w:adjustRightInd w:val="0"/>
              <w:jc w:val="center"/>
              <w:rPr>
                <w:rFonts w:ascii="Times New Roman" w:hAnsi="Times New Roman" w:cs="Times New Roman"/>
                <w:sz w:val="20"/>
                <w:szCs w:val="20"/>
              </w:rPr>
            </w:pPr>
            <w:r w:rsidRPr="00F36F40">
              <w:rPr>
                <w:rFonts w:ascii="Times New Roman" w:hAnsi="Times New Roman" w:cs="Times New Roman"/>
                <w:sz w:val="20"/>
                <w:szCs w:val="20"/>
              </w:rPr>
              <w:t>С14</w:t>
            </w:r>
          </w:p>
        </w:tc>
        <w:tc>
          <w:tcPr>
            <w:tcW w:w="7371" w:type="dxa"/>
            <w:shd w:val="clear" w:color="auto" w:fill="auto"/>
          </w:tcPr>
          <w:p w:rsidR="00F36F40" w:rsidRPr="00F36F40" w:rsidRDefault="00F36F40" w:rsidP="00A601BA">
            <w:pPr>
              <w:rPr>
                <w:rFonts w:ascii="Times New Roman" w:hAnsi="Times New Roman" w:cs="Times New Roman"/>
                <w:sz w:val="20"/>
                <w:szCs w:val="20"/>
              </w:rPr>
            </w:pPr>
            <w:r w:rsidRPr="00F36F40">
              <w:rPr>
                <w:rFonts w:ascii="Times New Roman" w:hAnsi="Times New Roman" w:cs="Times New Roman"/>
                <w:sz w:val="20"/>
                <w:szCs w:val="20"/>
              </w:rPr>
              <w:t>Зображення на складальному кресленні (</w:t>
            </w:r>
            <w:proofErr w:type="spellStart"/>
            <w:r w:rsidRPr="00F36F40">
              <w:rPr>
                <w:rFonts w:ascii="Times New Roman" w:hAnsi="Times New Roman" w:cs="Times New Roman"/>
                <w:sz w:val="20"/>
                <w:szCs w:val="20"/>
              </w:rPr>
              <w:t>вигляди,розрізи,перерізи</w:t>
            </w:r>
            <w:proofErr w:type="spellEnd"/>
            <w:r w:rsidRPr="00F36F40">
              <w:rPr>
                <w:rFonts w:ascii="Times New Roman" w:hAnsi="Times New Roman" w:cs="Times New Roman"/>
                <w:sz w:val="20"/>
                <w:szCs w:val="20"/>
              </w:rPr>
              <w:t>.).</w:t>
            </w:r>
          </w:p>
        </w:tc>
        <w:tc>
          <w:tcPr>
            <w:tcW w:w="1276" w:type="dxa"/>
            <w:shd w:val="clear" w:color="auto" w:fill="auto"/>
          </w:tcPr>
          <w:p w:rsidR="00F36F40" w:rsidRPr="00F36F40" w:rsidRDefault="00F36F40" w:rsidP="00A601BA">
            <w:pPr>
              <w:jc w:val="center"/>
              <w:rPr>
                <w:rFonts w:ascii="Times New Roman" w:hAnsi="Times New Roman" w:cs="Times New Roman"/>
                <w:sz w:val="20"/>
                <w:szCs w:val="20"/>
              </w:rPr>
            </w:pPr>
            <w:r w:rsidRPr="00F36F40">
              <w:rPr>
                <w:rFonts w:ascii="Times New Roman" w:hAnsi="Times New Roman" w:cs="Times New Roman"/>
                <w:sz w:val="20"/>
                <w:szCs w:val="20"/>
              </w:rPr>
              <w:t>2</w:t>
            </w:r>
          </w:p>
        </w:tc>
      </w:tr>
      <w:tr w:rsidR="00F36F40" w:rsidRPr="00F36F40" w:rsidTr="00A601BA">
        <w:tc>
          <w:tcPr>
            <w:tcW w:w="709" w:type="dxa"/>
            <w:shd w:val="clear" w:color="auto" w:fill="auto"/>
          </w:tcPr>
          <w:p w:rsidR="00F36F40" w:rsidRPr="00F36F40" w:rsidRDefault="00F36F40" w:rsidP="00A601BA">
            <w:pPr>
              <w:autoSpaceDE w:val="0"/>
              <w:autoSpaceDN w:val="0"/>
              <w:adjustRightInd w:val="0"/>
              <w:jc w:val="center"/>
              <w:rPr>
                <w:rFonts w:ascii="Times New Roman" w:hAnsi="Times New Roman" w:cs="Times New Roman"/>
                <w:sz w:val="20"/>
                <w:szCs w:val="20"/>
              </w:rPr>
            </w:pPr>
            <w:r w:rsidRPr="00F36F40">
              <w:rPr>
                <w:rFonts w:ascii="Times New Roman" w:hAnsi="Times New Roman" w:cs="Times New Roman"/>
                <w:sz w:val="20"/>
                <w:szCs w:val="20"/>
              </w:rPr>
              <w:t>С15</w:t>
            </w:r>
          </w:p>
        </w:tc>
        <w:tc>
          <w:tcPr>
            <w:tcW w:w="7371" w:type="dxa"/>
            <w:shd w:val="clear" w:color="auto" w:fill="auto"/>
          </w:tcPr>
          <w:p w:rsidR="00F36F40" w:rsidRPr="00F36F40" w:rsidRDefault="00F36F40" w:rsidP="00A601BA">
            <w:pPr>
              <w:rPr>
                <w:rFonts w:ascii="Times New Roman" w:hAnsi="Times New Roman" w:cs="Times New Roman"/>
                <w:sz w:val="20"/>
                <w:szCs w:val="20"/>
              </w:rPr>
            </w:pPr>
            <w:r w:rsidRPr="00F36F40">
              <w:rPr>
                <w:rFonts w:ascii="Times New Roman" w:hAnsi="Times New Roman" w:cs="Times New Roman"/>
                <w:sz w:val="20"/>
                <w:szCs w:val="20"/>
              </w:rPr>
              <w:t>Виконання складального креслення.</w:t>
            </w:r>
          </w:p>
        </w:tc>
        <w:tc>
          <w:tcPr>
            <w:tcW w:w="1276" w:type="dxa"/>
            <w:shd w:val="clear" w:color="auto" w:fill="auto"/>
          </w:tcPr>
          <w:p w:rsidR="00F36F40" w:rsidRPr="00F36F40" w:rsidRDefault="00F36F40" w:rsidP="00A601BA">
            <w:pPr>
              <w:jc w:val="center"/>
              <w:rPr>
                <w:rFonts w:ascii="Times New Roman" w:hAnsi="Times New Roman" w:cs="Times New Roman"/>
                <w:sz w:val="20"/>
                <w:szCs w:val="20"/>
              </w:rPr>
            </w:pPr>
            <w:r w:rsidRPr="00F36F40">
              <w:rPr>
                <w:rFonts w:ascii="Times New Roman" w:hAnsi="Times New Roman" w:cs="Times New Roman"/>
                <w:sz w:val="20"/>
                <w:szCs w:val="20"/>
              </w:rPr>
              <w:t>2</w:t>
            </w:r>
          </w:p>
        </w:tc>
      </w:tr>
      <w:tr w:rsidR="00F36F40" w:rsidRPr="00F36F40" w:rsidTr="00A601BA">
        <w:tc>
          <w:tcPr>
            <w:tcW w:w="709" w:type="dxa"/>
            <w:shd w:val="clear" w:color="auto" w:fill="auto"/>
          </w:tcPr>
          <w:p w:rsidR="00F36F40" w:rsidRPr="00F36F40" w:rsidRDefault="00F36F40" w:rsidP="00A601BA">
            <w:pPr>
              <w:autoSpaceDE w:val="0"/>
              <w:autoSpaceDN w:val="0"/>
              <w:adjustRightInd w:val="0"/>
              <w:jc w:val="center"/>
              <w:rPr>
                <w:rFonts w:ascii="Times New Roman" w:hAnsi="Times New Roman" w:cs="Times New Roman"/>
                <w:sz w:val="20"/>
                <w:szCs w:val="20"/>
              </w:rPr>
            </w:pPr>
            <w:r w:rsidRPr="00F36F40">
              <w:rPr>
                <w:rFonts w:ascii="Times New Roman" w:hAnsi="Times New Roman" w:cs="Times New Roman"/>
                <w:sz w:val="20"/>
                <w:szCs w:val="20"/>
              </w:rPr>
              <w:t>С16</w:t>
            </w:r>
          </w:p>
        </w:tc>
        <w:tc>
          <w:tcPr>
            <w:tcW w:w="7371" w:type="dxa"/>
            <w:shd w:val="clear" w:color="auto" w:fill="auto"/>
          </w:tcPr>
          <w:p w:rsidR="00F36F40" w:rsidRPr="00F36F40" w:rsidRDefault="00F36F40" w:rsidP="00A601BA">
            <w:pPr>
              <w:rPr>
                <w:rFonts w:ascii="Times New Roman" w:hAnsi="Times New Roman" w:cs="Times New Roman"/>
                <w:sz w:val="20"/>
                <w:szCs w:val="20"/>
              </w:rPr>
            </w:pPr>
            <w:r w:rsidRPr="00F36F40">
              <w:rPr>
                <w:rFonts w:ascii="Times New Roman" w:hAnsi="Times New Roman" w:cs="Times New Roman"/>
                <w:sz w:val="20"/>
                <w:szCs w:val="20"/>
              </w:rPr>
              <w:t xml:space="preserve">Виконання складального креслення.  Робота у графічному редакторі </w:t>
            </w:r>
            <w:proofErr w:type="spellStart"/>
            <w:r w:rsidRPr="00F36F40">
              <w:rPr>
                <w:rFonts w:ascii="Times New Roman" w:hAnsi="Times New Roman" w:cs="Times New Roman"/>
                <w:sz w:val="20"/>
                <w:szCs w:val="20"/>
              </w:rPr>
              <w:t>AutoCAD</w:t>
            </w:r>
            <w:proofErr w:type="spellEnd"/>
            <w:r w:rsidRPr="00F36F40">
              <w:rPr>
                <w:rFonts w:ascii="Times New Roman" w:hAnsi="Times New Roman" w:cs="Times New Roman"/>
                <w:sz w:val="20"/>
                <w:szCs w:val="20"/>
              </w:rPr>
              <w:t>.</w:t>
            </w:r>
          </w:p>
        </w:tc>
        <w:tc>
          <w:tcPr>
            <w:tcW w:w="1276" w:type="dxa"/>
            <w:shd w:val="clear" w:color="auto" w:fill="auto"/>
          </w:tcPr>
          <w:p w:rsidR="00F36F40" w:rsidRPr="00F36F40" w:rsidRDefault="00F36F40" w:rsidP="00A601BA">
            <w:pPr>
              <w:jc w:val="center"/>
              <w:rPr>
                <w:rFonts w:ascii="Times New Roman" w:hAnsi="Times New Roman" w:cs="Times New Roman"/>
                <w:sz w:val="20"/>
                <w:szCs w:val="20"/>
              </w:rPr>
            </w:pPr>
            <w:r w:rsidRPr="00F36F40">
              <w:rPr>
                <w:rFonts w:ascii="Times New Roman" w:hAnsi="Times New Roman" w:cs="Times New Roman"/>
                <w:sz w:val="20"/>
                <w:szCs w:val="20"/>
              </w:rPr>
              <w:t>2</w:t>
            </w:r>
          </w:p>
        </w:tc>
      </w:tr>
      <w:tr w:rsidR="00F36F40" w:rsidRPr="00F36F40" w:rsidTr="00A601BA">
        <w:tc>
          <w:tcPr>
            <w:tcW w:w="709" w:type="dxa"/>
            <w:shd w:val="clear" w:color="auto" w:fill="auto"/>
          </w:tcPr>
          <w:p w:rsidR="00F36F40" w:rsidRPr="00F36F40" w:rsidRDefault="00F36F40" w:rsidP="00A601BA">
            <w:pPr>
              <w:autoSpaceDE w:val="0"/>
              <w:autoSpaceDN w:val="0"/>
              <w:adjustRightInd w:val="0"/>
              <w:jc w:val="center"/>
              <w:rPr>
                <w:rFonts w:ascii="Times New Roman" w:hAnsi="Times New Roman" w:cs="Times New Roman"/>
                <w:sz w:val="20"/>
                <w:szCs w:val="20"/>
              </w:rPr>
            </w:pPr>
            <w:r w:rsidRPr="00F36F40">
              <w:rPr>
                <w:rFonts w:ascii="Times New Roman" w:hAnsi="Times New Roman" w:cs="Times New Roman"/>
                <w:sz w:val="20"/>
                <w:szCs w:val="20"/>
              </w:rPr>
              <w:t>С17</w:t>
            </w:r>
          </w:p>
        </w:tc>
        <w:tc>
          <w:tcPr>
            <w:tcW w:w="7371" w:type="dxa"/>
            <w:shd w:val="clear" w:color="auto" w:fill="auto"/>
          </w:tcPr>
          <w:p w:rsidR="00F36F40" w:rsidRPr="00F36F40" w:rsidRDefault="00F36F40" w:rsidP="00A601BA">
            <w:pPr>
              <w:tabs>
                <w:tab w:val="left" w:pos="5385"/>
              </w:tabs>
              <w:rPr>
                <w:rFonts w:ascii="Times New Roman" w:hAnsi="Times New Roman" w:cs="Times New Roman"/>
                <w:sz w:val="20"/>
                <w:szCs w:val="20"/>
              </w:rPr>
            </w:pPr>
            <w:r w:rsidRPr="00F36F40">
              <w:rPr>
                <w:rFonts w:ascii="Times New Roman" w:hAnsi="Times New Roman" w:cs="Times New Roman"/>
                <w:sz w:val="20"/>
                <w:szCs w:val="20"/>
              </w:rPr>
              <w:t>Виконання робочих креслень деталей за кресленням загального виду.</w:t>
            </w:r>
          </w:p>
        </w:tc>
        <w:tc>
          <w:tcPr>
            <w:tcW w:w="1276" w:type="dxa"/>
            <w:shd w:val="clear" w:color="auto" w:fill="auto"/>
          </w:tcPr>
          <w:p w:rsidR="00F36F40" w:rsidRPr="00F36F40" w:rsidRDefault="00F36F40" w:rsidP="00A601BA">
            <w:pPr>
              <w:jc w:val="center"/>
              <w:rPr>
                <w:rFonts w:ascii="Times New Roman" w:hAnsi="Times New Roman" w:cs="Times New Roman"/>
                <w:sz w:val="20"/>
                <w:szCs w:val="20"/>
              </w:rPr>
            </w:pPr>
            <w:r w:rsidRPr="00F36F40">
              <w:rPr>
                <w:rFonts w:ascii="Times New Roman" w:hAnsi="Times New Roman" w:cs="Times New Roman"/>
                <w:sz w:val="20"/>
                <w:szCs w:val="20"/>
              </w:rPr>
              <w:t>2</w:t>
            </w:r>
          </w:p>
        </w:tc>
      </w:tr>
      <w:tr w:rsidR="00F36F40" w:rsidRPr="00F36F40" w:rsidTr="00A601BA">
        <w:tc>
          <w:tcPr>
            <w:tcW w:w="709" w:type="dxa"/>
            <w:shd w:val="clear" w:color="auto" w:fill="auto"/>
          </w:tcPr>
          <w:p w:rsidR="00F36F40" w:rsidRPr="00F36F40" w:rsidRDefault="00F36F40" w:rsidP="00A601BA">
            <w:pPr>
              <w:autoSpaceDE w:val="0"/>
              <w:autoSpaceDN w:val="0"/>
              <w:adjustRightInd w:val="0"/>
              <w:jc w:val="center"/>
              <w:rPr>
                <w:rFonts w:ascii="Times New Roman" w:hAnsi="Times New Roman" w:cs="Times New Roman"/>
                <w:sz w:val="20"/>
                <w:szCs w:val="20"/>
              </w:rPr>
            </w:pPr>
            <w:r w:rsidRPr="00F36F40">
              <w:rPr>
                <w:rFonts w:ascii="Times New Roman" w:hAnsi="Times New Roman" w:cs="Times New Roman"/>
                <w:sz w:val="20"/>
                <w:szCs w:val="20"/>
              </w:rPr>
              <w:t>С18</w:t>
            </w:r>
          </w:p>
        </w:tc>
        <w:tc>
          <w:tcPr>
            <w:tcW w:w="7371" w:type="dxa"/>
            <w:shd w:val="clear" w:color="auto" w:fill="auto"/>
          </w:tcPr>
          <w:p w:rsidR="00F36F40" w:rsidRPr="00F36F40" w:rsidRDefault="00F36F40" w:rsidP="00A601BA">
            <w:pPr>
              <w:tabs>
                <w:tab w:val="left" w:pos="5385"/>
              </w:tabs>
              <w:rPr>
                <w:rFonts w:ascii="Times New Roman" w:hAnsi="Times New Roman" w:cs="Times New Roman"/>
                <w:sz w:val="20"/>
                <w:szCs w:val="20"/>
              </w:rPr>
            </w:pPr>
            <w:r w:rsidRPr="00F36F40">
              <w:rPr>
                <w:rFonts w:ascii="Times New Roman" w:hAnsi="Times New Roman" w:cs="Times New Roman"/>
                <w:sz w:val="20"/>
                <w:szCs w:val="20"/>
              </w:rPr>
              <w:t xml:space="preserve">Виконання робочих креслень деталей за кресленням загального виду.  Робота у графічному редакторі </w:t>
            </w:r>
            <w:proofErr w:type="spellStart"/>
            <w:r w:rsidRPr="00F36F40">
              <w:rPr>
                <w:rFonts w:ascii="Times New Roman" w:hAnsi="Times New Roman" w:cs="Times New Roman"/>
                <w:sz w:val="20"/>
                <w:szCs w:val="20"/>
              </w:rPr>
              <w:t>AutoCAD</w:t>
            </w:r>
            <w:proofErr w:type="spellEnd"/>
            <w:r w:rsidRPr="00F36F40">
              <w:rPr>
                <w:rFonts w:ascii="Times New Roman" w:hAnsi="Times New Roman" w:cs="Times New Roman"/>
                <w:sz w:val="20"/>
                <w:szCs w:val="20"/>
              </w:rPr>
              <w:t>.</w:t>
            </w:r>
          </w:p>
        </w:tc>
        <w:tc>
          <w:tcPr>
            <w:tcW w:w="1276" w:type="dxa"/>
            <w:shd w:val="clear" w:color="auto" w:fill="auto"/>
          </w:tcPr>
          <w:p w:rsidR="00F36F40" w:rsidRPr="00F36F40" w:rsidRDefault="00F36F40" w:rsidP="00A601BA">
            <w:pPr>
              <w:jc w:val="center"/>
              <w:rPr>
                <w:rFonts w:ascii="Times New Roman" w:hAnsi="Times New Roman" w:cs="Times New Roman"/>
                <w:sz w:val="20"/>
                <w:szCs w:val="20"/>
              </w:rPr>
            </w:pPr>
            <w:r w:rsidRPr="00F36F40">
              <w:rPr>
                <w:rFonts w:ascii="Times New Roman" w:hAnsi="Times New Roman" w:cs="Times New Roman"/>
                <w:sz w:val="20"/>
                <w:szCs w:val="20"/>
              </w:rPr>
              <w:t>2</w:t>
            </w:r>
          </w:p>
        </w:tc>
      </w:tr>
      <w:tr w:rsidR="00F36F40" w:rsidRPr="00F36F40" w:rsidTr="00A601BA">
        <w:tc>
          <w:tcPr>
            <w:tcW w:w="709" w:type="dxa"/>
            <w:shd w:val="clear" w:color="auto" w:fill="auto"/>
          </w:tcPr>
          <w:p w:rsidR="00F36F40" w:rsidRPr="00F36F40" w:rsidRDefault="00F36F40" w:rsidP="00A601BA">
            <w:pPr>
              <w:jc w:val="center"/>
              <w:rPr>
                <w:rFonts w:ascii="Times New Roman" w:hAnsi="Times New Roman" w:cs="Times New Roman"/>
                <w:sz w:val="20"/>
                <w:szCs w:val="20"/>
              </w:rPr>
            </w:pPr>
          </w:p>
        </w:tc>
        <w:tc>
          <w:tcPr>
            <w:tcW w:w="7371" w:type="dxa"/>
            <w:shd w:val="clear" w:color="auto" w:fill="auto"/>
          </w:tcPr>
          <w:p w:rsidR="00F36F40" w:rsidRPr="00F36F40" w:rsidRDefault="00F36F40" w:rsidP="00A601BA">
            <w:pPr>
              <w:tabs>
                <w:tab w:val="left" w:pos="5385"/>
              </w:tabs>
              <w:jc w:val="center"/>
              <w:rPr>
                <w:rFonts w:ascii="Times New Roman" w:hAnsi="Times New Roman" w:cs="Times New Roman"/>
                <w:sz w:val="20"/>
                <w:szCs w:val="20"/>
              </w:rPr>
            </w:pPr>
            <w:r w:rsidRPr="00F36F40">
              <w:rPr>
                <w:rFonts w:ascii="Times New Roman" w:hAnsi="Times New Roman" w:cs="Times New Roman"/>
                <w:b/>
                <w:sz w:val="20"/>
                <w:szCs w:val="20"/>
              </w:rPr>
              <w:t>Змістовий модуль 3 Спеціальне креслення.</w:t>
            </w:r>
          </w:p>
        </w:tc>
        <w:tc>
          <w:tcPr>
            <w:tcW w:w="1276" w:type="dxa"/>
            <w:shd w:val="clear" w:color="auto" w:fill="auto"/>
          </w:tcPr>
          <w:p w:rsidR="00F36F40" w:rsidRPr="00F36F40" w:rsidRDefault="00F36F40" w:rsidP="00A601BA">
            <w:pPr>
              <w:jc w:val="center"/>
              <w:rPr>
                <w:rFonts w:ascii="Times New Roman" w:hAnsi="Times New Roman" w:cs="Times New Roman"/>
                <w:sz w:val="20"/>
                <w:szCs w:val="20"/>
              </w:rPr>
            </w:pPr>
          </w:p>
        </w:tc>
      </w:tr>
      <w:tr w:rsidR="00F36F40" w:rsidRPr="00F36F40" w:rsidTr="00A601BA">
        <w:tc>
          <w:tcPr>
            <w:tcW w:w="709" w:type="dxa"/>
            <w:shd w:val="clear" w:color="auto" w:fill="auto"/>
          </w:tcPr>
          <w:p w:rsidR="00F36F40" w:rsidRPr="00F36F40" w:rsidRDefault="00F36F40" w:rsidP="00A601BA">
            <w:pPr>
              <w:jc w:val="center"/>
              <w:rPr>
                <w:rFonts w:ascii="Times New Roman" w:hAnsi="Times New Roman" w:cs="Times New Roman"/>
                <w:sz w:val="20"/>
                <w:szCs w:val="20"/>
              </w:rPr>
            </w:pPr>
            <w:r w:rsidRPr="00F36F40">
              <w:rPr>
                <w:rFonts w:ascii="Times New Roman" w:hAnsi="Times New Roman" w:cs="Times New Roman"/>
                <w:sz w:val="20"/>
                <w:szCs w:val="20"/>
              </w:rPr>
              <w:t>С19</w:t>
            </w:r>
          </w:p>
        </w:tc>
        <w:tc>
          <w:tcPr>
            <w:tcW w:w="7371" w:type="dxa"/>
            <w:shd w:val="clear" w:color="auto" w:fill="auto"/>
          </w:tcPr>
          <w:p w:rsidR="00F36F40" w:rsidRPr="00F36F40" w:rsidRDefault="00F36F40" w:rsidP="00A601BA">
            <w:pPr>
              <w:tabs>
                <w:tab w:val="left" w:pos="5385"/>
              </w:tabs>
              <w:rPr>
                <w:rFonts w:ascii="Times New Roman" w:hAnsi="Times New Roman" w:cs="Times New Roman"/>
                <w:sz w:val="20"/>
                <w:szCs w:val="20"/>
              </w:rPr>
            </w:pPr>
            <w:r w:rsidRPr="00F36F40">
              <w:rPr>
                <w:rFonts w:ascii="Times New Roman" w:hAnsi="Times New Roman" w:cs="Times New Roman"/>
                <w:sz w:val="20"/>
                <w:szCs w:val="20"/>
              </w:rPr>
              <w:t xml:space="preserve">Креслення планів,фасадів,розрізів будівель. План цеху.  Робота у графічному редакторі </w:t>
            </w:r>
            <w:proofErr w:type="spellStart"/>
            <w:r w:rsidRPr="00F36F40">
              <w:rPr>
                <w:rFonts w:ascii="Times New Roman" w:hAnsi="Times New Roman" w:cs="Times New Roman"/>
                <w:sz w:val="20"/>
                <w:szCs w:val="20"/>
              </w:rPr>
              <w:t>AutoCAD</w:t>
            </w:r>
            <w:proofErr w:type="spellEnd"/>
            <w:r w:rsidRPr="00F36F40">
              <w:rPr>
                <w:rFonts w:ascii="Times New Roman" w:hAnsi="Times New Roman" w:cs="Times New Roman"/>
                <w:sz w:val="20"/>
                <w:szCs w:val="20"/>
              </w:rPr>
              <w:t>.</w:t>
            </w:r>
          </w:p>
        </w:tc>
        <w:tc>
          <w:tcPr>
            <w:tcW w:w="1276" w:type="dxa"/>
            <w:shd w:val="clear" w:color="auto" w:fill="auto"/>
          </w:tcPr>
          <w:p w:rsidR="00F36F40" w:rsidRPr="00F36F40" w:rsidRDefault="00F36F40" w:rsidP="00A601BA">
            <w:pPr>
              <w:jc w:val="center"/>
              <w:rPr>
                <w:rFonts w:ascii="Times New Roman" w:hAnsi="Times New Roman" w:cs="Times New Roman"/>
                <w:sz w:val="20"/>
                <w:szCs w:val="20"/>
              </w:rPr>
            </w:pPr>
            <w:r w:rsidRPr="00F36F40">
              <w:rPr>
                <w:rFonts w:ascii="Times New Roman" w:hAnsi="Times New Roman" w:cs="Times New Roman"/>
                <w:sz w:val="20"/>
                <w:szCs w:val="20"/>
              </w:rPr>
              <w:t>2</w:t>
            </w:r>
          </w:p>
        </w:tc>
      </w:tr>
      <w:tr w:rsidR="00F36F40" w:rsidRPr="00F36F40" w:rsidTr="00A601BA">
        <w:tc>
          <w:tcPr>
            <w:tcW w:w="709" w:type="dxa"/>
            <w:shd w:val="clear" w:color="auto" w:fill="auto"/>
          </w:tcPr>
          <w:p w:rsidR="00F36F40" w:rsidRPr="00F36F40" w:rsidRDefault="00F36F40" w:rsidP="00A601BA">
            <w:pPr>
              <w:jc w:val="center"/>
              <w:rPr>
                <w:rFonts w:ascii="Times New Roman" w:hAnsi="Times New Roman" w:cs="Times New Roman"/>
                <w:sz w:val="20"/>
                <w:szCs w:val="20"/>
              </w:rPr>
            </w:pPr>
            <w:r w:rsidRPr="00F36F40">
              <w:rPr>
                <w:rFonts w:ascii="Times New Roman" w:hAnsi="Times New Roman" w:cs="Times New Roman"/>
                <w:sz w:val="20"/>
                <w:szCs w:val="20"/>
              </w:rPr>
              <w:t>С20</w:t>
            </w:r>
          </w:p>
        </w:tc>
        <w:tc>
          <w:tcPr>
            <w:tcW w:w="7371" w:type="dxa"/>
            <w:shd w:val="clear" w:color="auto" w:fill="auto"/>
          </w:tcPr>
          <w:p w:rsidR="00F36F40" w:rsidRPr="00F36F40" w:rsidRDefault="00F36F40" w:rsidP="00A601BA">
            <w:pPr>
              <w:tabs>
                <w:tab w:val="left" w:pos="5385"/>
              </w:tabs>
              <w:rPr>
                <w:rFonts w:ascii="Times New Roman" w:hAnsi="Times New Roman" w:cs="Times New Roman"/>
                <w:sz w:val="20"/>
                <w:szCs w:val="20"/>
              </w:rPr>
            </w:pPr>
            <w:r w:rsidRPr="00F36F40">
              <w:rPr>
                <w:rFonts w:ascii="Times New Roman" w:hAnsi="Times New Roman" w:cs="Times New Roman"/>
                <w:sz w:val="20"/>
                <w:szCs w:val="20"/>
              </w:rPr>
              <w:t xml:space="preserve">Умовні літеро-цифрові позначення на  схемах. </w:t>
            </w:r>
          </w:p>
        </w:tc>
        <w:tc>
          <w:tcPr>
            <w:tcW w:w="1276" w:type="dxa"/>
            <w:shd w:val="clear" w:color="auto" w:fill="auto"/>
          </w:tcPr>
          <w:p w:rsidR="00F36F40" w:rsidRPr="00F36F40" w:rsidRDefault="00F36F40" w:rsidP="00A601BA">
            <w:pPr>
              <w:jc w:val="center"/>
              <w:rPr>
                <w:rFonts w:ascii="Times New Roman" w:hAnsi="Times New Roman" w:cs="Times New Roman"/>
                <w:sz w:val="20"/>
                <w:szCs w:val="20"/>
              </w:rPr>
            </w:pPr>
            <w:r w:rsidRPr="00F36F40">
              <w:rPr>
                <w:rFonts w:ascii="Times New Roman" w:hAnsi="Times New Roman" w:cs="Times New Roman"/>
                <w:sz w:val="20"/>
                <w:szCs w:val="20"/>
              </w:rPr>
              <w:t>2</w:t>
            </w:r>
          </w:p>
        </w:tc>
      </w:tr>
      <w:tr w:rsidR="00F36F40" w:rsidRPr="00F36F40" w:rsidTr="00A601BA">
        <w:tc>
          <w:tcPr>
            <w:tcW w:w="709" w:type="dxa"/>
            <w:shd w:val="clear" w:color="auto" w:fill="auto"/>
          </w:tcPr>
          <w:p w:rsidR="00F36F40" w:rsidRPr="00F36F40" w:rsidRDefault="00F36F40" w:rsidP="00A601BA">
            <w:pPr>
              <w:rPr>
                <w:rFonts w:ascii="Times New Roman" w:hAnsi="Times New Roman" w:cs="Times New Roman"/>
                <w:sz w:val="20"/>
                <w:szCs w:val="20"/>
              </w:rPr>
            </w:pPr>
          </w:p>
        </w:tc>
        <w:tc>
          <w:tcPr>
            <w:tcW w:w="7371" w:type="dxa"/>
            <w:shd w:val="clear" w:color="auto" w:fill="auto"/>
          </w:tcPr>
          <w:p w:rsidR="00F36F40" w:rsidRPr="00F36F40" w:rsidRDefault="00F36F40" w:rsidP="00A601BA">
            <w:pPr>
              <w:tabs>
                <w:tab w:val="left" w:pos="5385"/>
              </w:tabs>
              <w:jc w:val="right"/>
              <w:rPr>
                <w:rFonts w:ascii="Times New Roman" w:hAnsi="Times New Roman" w:cs="Times New Roman"/>
                <w:sz w:val="20"/>
                <w:szCs w:val="20"/>
              </w:rPr>
            </w:pPr>
            <w:r w:rsidRPr="00F36F40">
              <w:rPr>
                <w:rFonts w:ascii="Times New Roman" w:hAnsi="Times New Roman" w:cs="Times New Roman"/>
                <w:sz w:val="20"/>
                <w:szCs w:val="20"/>
              </w:rPr>
              <w:t>Разом годин</w:t>
            </w:r>
          </w:p>
        </w:tc>
        <w:tc>
          <w:tcPr>
            <w:tcW w:w="1276" w:type="dxa"/>
            <w:shd w:val="clear" w:color="auto" w:fill="auto"/>
          </w:tcPr>
          <w:p w:rsidR="00F36F40" w:rsidRPr="00F36F40" w:rsidRDefault="00F36F40" w:rsidP="00A601BA">
            <w:pPr>
              <w:jc w:val="center"/>
              <w:rPr>
                <w:rFonts w:ascii="Times New Roman" w:hAnsi="Times New Roman" w:cs="Times New Roman"/>
                <w:sz w:val="20"/>
                <w:szCs w:val="20"/>
              </w:rPr>
            </w:pPr>
            <w:r w:rsidRPr="00F36F40">
              <w:rPr>
                <w:rFonts w:ascii="Times New Roman" w:hAnsi="Times New Roman" w:cs="Times New Roman"/>
                <w:sz w:val="20"/>
                <w:szCs w:val="20"/>
              </w:rPr>
              <w:t>46</w:t>
            </w:r>
          </w:p>
        </w:tc>
      </w:tr>
    </w:tbl>
    <w:p w:rsidR="00F36F40" w:rsidRPr="00F36F40" w:rsidRDefault="00F36F40" w:rsidP="00F36F40">
      <w:pPr>
        <w:ind w:left="7513" w:hanging="6946"/>
        <w:jc w:val="center"/>
        <w:rPr>
          <w:rFonts w:ascii="Times New Roman" w:hAnsi="Times New Roman" w:cs="Times New Roman"/>
          <w:b/>
          <w:sz w:val="20"/>
          <w:szCs w:val="20"/>
        </w:rPr>
      </w:pPr>
    </w:p>
    <w:p w:rsidR="00F36F40" w:rsidRPr="00F36F40" w:rsidRDefault="00F36F40" w:rsidP="004B3509">
      <w:pPr>
        <w:pStyle w:val="22"/>
        <w:shd w:val="clear" w:color="auto" w:fill="auto"/>
        <w:tabs>
          <w:tab w:val="left" w:leader="underscore" w:pos="9055"/>
        </w:tabs>
        <w:spacing w:after="0" w:line="264" w:lineRule="exact"/>
        <w:ind w:left="180" w:right="1800"/>
        <w:jc w:val="center"/>
        <w:rPr>
          <w:b/>
          <w:lang w:val="en-US" w:eastAsia="en-US" w:bidi="en-US"/>
        </w:rPr>
      </w:pPr>
    </w:p>
    <w:p w:rsidR="00821673" w:rsidRDefault="00D822C5">
      <w:pPr>
        <w:pStyle w:val="20"/>
        <w:keepNext/>
        <w:keepLines/>
        <w:shd w:val="clear" w:color="auto" w:fill="auto"/>
        <w:spacing w:before="124" w:after="0" w:line="274" w:lineRule="exact"/>
        <w:ind w:firstLine="0"/>
        <w:rPr>
          <w:rStyle w:val="2a"/>
          <w:b/>
          <w:bCs/>
        </w:rPr>
      </w:pPr>
      <w:bookmarkStart w:id="6" w:name="bookmark6"/>
      <w:r>
        <w:rPr>
          <w:rStyle w:val="2a"/>
          <w:b/>
          <w:bCs/>
        </w:rPr>
        <w:t>ЗАСОБИ ТА ФОРМИ КОНТРОЛЮ</w:t>
      </w:r>
      <w:bookmarkEnd w:id="6"/>
    </w:p>
    <w:p w:rsidR="00970695" w:rsidRDefault="00970695">
      <w:pPr>
        <w:pStyle w:val="20"/>
        <w:keepNext/>
        <w:keepLines/>
        <w:shd w:val="clear" w:color="auto" w:fill="auto"/>
        <w:spacing w:before="124" w:after="0" w:line="274" w:lineRule="exact"/>
        <w:ind w:firstLine="0"/>
      </w:pPr>
    </w:p>
    <w:tbl>
      <w:tblPr>
        <w:tblOverlap w:val="never"/>
        <w:tblW w:w="0" w:type="auto"/>
        <w:jc w:val="center"/>
        <w:tblLayout w:type="fixed"/>
        <w:tblCellMar>
          <w:left w:w="10" w:type="dxa"/>
          <w:right w:w="10" w:type="dxa"/>
        </w:tblCellMar>
        <w:tblLook w:val="04A0" w:firstRow="1" w:lastRow="0" w:firstColumn="1" w:lastColumn="0" w:noHBand="0" w:noVBand="1"/>
      </w:tblPr>
      <w:tblGrid>
        <w:gridCol w:w="3508"/>
        <w:gridCol w:w="6734"/>
      </w:tblGrid>
      <w:tr w:rsidR="00970695" w:rsidRPr="009F5407" w:rsidTr="00970695">
        <w:trPr>
          <w:trHeight w:hRule="exact" w:val="350"/>
          <w:jc w:val="center"/>
        </w:trPr>
        <w:tc>
          <w:tcPr>
            <w:tcW w:w="3508" w:type="dxa"/>
            <w:tcBorders>
              <w:top w:val="single" w:sz="4" w:space="0" w:color="auto"/>
              <w:left w:val="single" w:sz="4" w:space="0" w:color="auto"/>
            </w:tcBorders>
            <w:shd w:val="clear" w:color="auto" w:fill="auto"/>
            <w:vAlign w:val="bottom"/>
          </w:tcPr>
          <w:p w:rsidR="00970695" w:rsidRPr="009F5407" w:rsidRDefault="00970695" w:rsidP="00970695">
            <w:pPr>
              <w:pStyle w:val="af"/>
              <w:rPr>
                <w:rFonts w:ascii="Times New Roman" w:hAnsi="Times New Roman" w:cs="Times New Roman"/>
                <w:sz w:val="20"/>
                <w:szCs w:val="20"/>
              </w:rPr>
            </w:pPr>
            <w:r w:rsidRPr="009F5407">
              <w:rPr>
                <w:rFonts w:ascii="Times New Roman" w:hAnsi="Times New Roman" w:cs="Times New Roman"/>
                <w:sz w:val="20"/>
                <w:szCs w:val="20"/>
              </w:rPr>
              <w:t>Вид контролю</w:t>
            </w:r>
          </w:p>
        </w:tc>
        <w:tc>
          <w:tcPr>
            <w:tcW w:w="6734" w:type="dxa"/>
            <w:tcBorders>
              <w:top w:val="single" w:sz="4" w:space="0" w:color="auto"/>
              <w:left w:val="single" w:sz="4" w:space="0" w:color="auto"/>
              <w:right w:val="single" w:sz="4" w:space="0" w:color="auto"/>
            </w:tcBorders>
            <w:shd w:val="clear" w:color="auto" w:fill="auto"/>
            <w:vAlign w:val="bottom"/>
          </w:tcPr>
          <w:p w:rsidR="00970695" w:rsidRPr="009F5407" w:rsidRDefault="00970695" w:rsidP="00970695">
            <w:pPr>
              <w:pStyle w:val="af"/>
              <w:jc w:val="center"/>
              <w:rPr>
                <w:rFonts w:ascii="Times New Roman" w:hAnsi="Times New Roman" w:cs="Times New Roman"/>
                <w:sz w:val="20"/>
                <w:szCs w:val="20"/>
              </w:rPr>
            </w:pPr>
            <w:r w:rsidRPr="009F5407">
              <w:rPr>
                <w:rFonts w:ascii="Times New Roman" w:hAnsi="Times New Roman" w:cs="Times New Roman"/>
                <w:sz w:val="20"/>
                <w:szCs w:val="20"/>
              </w:rPr>
              <w:t>Тематичний контроль</w:t>
            </w:r>
          </w:p>
        </w:tc>
      </w:tr>
      <w:tr w:rsidR="00970695" w:rsidRPr="009F5407" w:rsidTr="00970695">
        <w:trPr>
          <w:trHeight w:hRule="exact" w:val="529"/>
          <w:jc w:val="center"/>
        </w:trPr>
        <w:tc>
          <w:tcPr>
            <w:tcW w:w="3508" w:type="dxa"/>
            <w:tcBorders>
              <w:top w:val="single" w:sz="4" w:space="0" w:color="auto"/>
              <w:left w:val="single" w:sz="4" w:space="0" w:color="auto"/>
            </w:tcBorders>
            <w:shd w:val="clear" w:color="auto" w:fill="auto"/>
          </w:tcPr>
          <w:p w:rsidR="00970695" w:rsidRPr="009F5407" w:rsidRDefault="00970695" w:rsidP="00970695">
            <w:pPr>
              <w:pStyle w:val="af"/>
              <w:rPr>
                <w:rFonts w:ascii="Times New Roman" w:hAnsi="Times New Roman" w:cs="Times New Roman"/>
                <w:sz w:val="20"/>
                <w:szCs w:val="20"/>
              </w:rPr>
            </w:pPr>
            <w:r w:rsidRPr="009F5407">
              <w:rPr>
                <w:rFonts w:ascii="Times New Roman" w:hAnsi="Times New Roman" w:cs="Times New Roman"/>
                <w:sz w:val="20"/>
                <w:szCs w:val="20"/>
              </w:rPr>
              <w:t>Поточний</w:t>
            </w:r>
          </w:p>
        </w:tc>
        <w:tc>
          <w:tcPr>
            <w:tcW w:w="6734" w:type="dxa"/>
            <w:tcBorders>
              <w:top w:val="single" w:sz="4" w:space="0" w:color="auto"/>
              <w:left w:val="single" w:sz="4" w:space="0" w:color="auto"/>
              <w:right w:val="single" w:sz="4" w:space="0" w:color="auto"/>
            </w:tcBorders>
            <w:shd w:val="clear" w:color="auto" w:fill="auto"/>
          </w:tcPr>
          <w:p w:rsidR="00970695" w:rsidRPr="009F5407" w:rsidRDefault="00970695" w:rsidP="00970695">
            <w:pPr>
              <w:pStyle w:val="af"/>
              <w:rPr>
                <w:rFonts w:ascii="Times New Roman" w:hAnsi="Times New Roman" w:cs="Times New Roman"/>
                <w:sz w:val="20"/>
                <w:szCs w:val="20"/>
              </w:rPr>
            </w:pPr>
            <w:r w:rsidRPr="009F5407">
              <w:rPr>
                <w:rFonts w:ascii="Times New Roman" w:hAnsi="Times New Roman" w:cs="Times New Roman"/>
                <w:sz w:val="20"/>
                <w:szCs w:val="20"/>
              </w:rPr>
              <w:t>Фронтальне, групове, індивідуальне, комбіноване опитування, перевірка виконання практичних  , лабораторних  робіт</w:t>
            </w:r>
          </w:p>
        </w:tc>
      </w:tr>
      <w:tr w:rsidR="00970695" w:rsidRPr="009F5407" w:rsidTr="00970695">
        <w:trPr>
          <w:trHeight w:hRule="exact" w:val="551"/>
          <w:jc w:val="center"/>
        </w:trPr>
        <w:tc>
          <w:tcPr>
            <w:tcW w:w="3508" w:type="dxa"/>
            <w:tcBorders>
              <w:top w:val="single" w:sz="4" w:space="0" w:color="auto"/>
              <w:left w:val="single" w:sz="4" w:space="0" w:color="auto"/>
            </w:tcBorders>
            <w:shd w:val="clear" w:color="auto" w:fill="auto"/>
          </w:tcPr>
          <w:p w:rsidR="00970695" w:rsidRPr="009F5407" w:rsidRDefault="00970695" w:rsidP="00970695">
            <w:pPr>
              <w:pStyle w:val="af"/>
              <w:rPr>
                <w:rFonts w:ascii="Times New Roman" w:hAnsi="Times New Roman" w:cs="Times New Roman"/>
                <w:sz w:val="20"/>
                <w:szCs w:val="20"/>
              </w:rPr>
            </w:pPr>
            <w:r w:rsidRPr="009F5407">
              <w:rPr>
                <w:rFonts w:ascii="Times New Roman" w:hAnsi="Times New Roman" w:cs="Times New Roman"/>
                <w:sz w:val="20"/>
                <w:szCs w:val="20"/>
              </w:rPr>
              <w:t>Періодичний (тематичний)</w:t>
            </w:r>
          </w:p>
        </w:tc>
        <w:tc>
          <w:tcPr>
            <w:tcW w:w="6734" w:type="dxa"/>
            <w:tcBorders>
              <w:top w:val="single" w:sz="4" w:space="0" w:color="auto"/>
              <w:left w:val="single" w:sz="4" w:space="0" w:color="auto"/>
              <w:right w:val="single" w:sz="4" w:space="0" w:color="auto"/>
            </w:tcBorders>
            <w:shd w:val="clear" w:color="auto" w:fill="auto"/>
            <w:vAlign w:val="bottom"/>
          </w:tcPr>
          <w:p w:rsidR="00970695" w:rsidRPr="009F5407" w:rsidRDefault="00970695" w:rsidP="00970695">
            <w:pPr>
              <w:pStyle w:val="af"/>
              <w:spacing w:line="259" w:lineRule="auto"/>
              <w:rPr>
                <w:rFonts w:ascii="Times New Roman" w:hAnsi="Times New Roman" w:cs="Times New Roman"/>
                <w:sz w:val="20"/>
                <w:szCs w:val="20"/>
              </w:rPr>
            </w:pPr>
            <w:r w:rsidRPr="009F5407">
              <w:rPr>
                <w:rFonts w:ascii="Times New Roman" w:hAnsi="Times New Roman" w:cs="Times New Roman"/>
                <w:sz w:val="20"/>
                <w:szCs w:val="20"/>
              </w:rPr>
              <w:t>На підставі виконаних ПР, інших індивідуальних видів робіт, тестування та письмової КР за індивідуальними картками-завданнями</w:t>
            </w:r>
          </w:p>
        </w:tc>
      </w:tr>
      <w:tr w:rsidR="00970695" w:rsidRPr="009F5407" w:rsidTr="00970695">
        <w:trPr>
          <w:trHeight w:hRule="exact" w:val="871"/>
          <w:jc w:val="center"/>
        </w:trPr>
        <w:tc>
          <w:tcPr>
            <w:tcW w:w="3508" w:type="dxa"/>
            <w:tcBorders>
              <w:top w:val="single" w:sz="4" w:space="0" w:color="auto"/>
              <w:left w:val="single" w:sz="4" w:space="0" w:color="auto"/>
              <w:bottom w:val="single" w:sz="4" w:space="0" w:color="auto"/>
            </w:tcBorders>
            <w:shd w:val="clear" w:color="auto" w:fill="auto"/>
          </w:tcPr>
          <w:p w:rsidR="00970695" w:rsidRPr="009F5407" w:rsidRDefault="00970695" w:rsidP="00970695">
            <w:pPr>
              <w:pStyle w:val="af"/>
              <w:rPr>
                <w:rFonts w:ascii="Times New Roman" w:hAnsi="Times New Roman" w:cs="Times New Roman"/>
                <w:sz w:val="20"/>
                <w:szCs w:val="20"/>
              </w:rPr>
            </w:pPr>
            <w:r w:rsidRPr="009F5407">
              <w:rPr>
                <w:rFonts w:ascii="Times New Roman" w:hAnsi="Times New Roman" w:cs="Times New Roman"/>
                <w:sz w:val="20"/>
                <w:szCs w:val="20"/>
              </w:rPr>
              <w:t>Підсумковий</w:t>
            </w:r>
          </w:p>
        </w:tc>
        <w:tc>
          <w:tcPr>
            <w:tcW w:w="6734" w:type="dxa"/>
            <w:tcBorders>
              <w:top w:val="single" w:sz="4" w:space="0" w:color="auto"/>
              <w:left w:val="single" w:sz="4" w:space="0" w:color="auto"/>
              <w:bottom w:val="single" w:sz="4" w:space="0" w:color="auto"/>
              <w:right w:val="single" w:sz="4" w:space="0" w:color="auto"/>
            </w:tcBorders>
            <w:shd w:val="clear" w:color="auto" w:fill="auto"/>
            <w:vAlign w:val="bottom"/>
          </w:tcPr>
          <w:p w:rsidR="00970695" w:rsidRPr="009F5407" w:rsidRDefault="00970695" w:rsidP="00970695">
            <w:pPr>
              <w:pStyle w:val="af"/>
              <w:spacing w:line="266" w:lineRule="auto"/>
              <w:rPr>
                <w:rFonts w:ascii="Times New Roman" w:hAnsi="Times New Roman" w:cs="Times New Roman"/>
                <w:sz w:val="20"/>
                <w:szCs w:val="20"/>
              </w:rPr>
            </w:pPr>
            <w:r w:rsidRPr="009F5407">
              <w:rPr>
                <w:rFonts w:ascii="Times New Roman" w:hAnsi="Times New Roman" w:cs="Times New Roman"/>
                <w:sz w:val="20"/>
                <w:szCs w:val="20"/>
              </w:rPr>
              <w:t>Залік (на вибір викладача):</w:t>
            </w:r>
          </w:p>
          <w:p w:rsidR="00970695" w:rsidRPr="009F5407" w:rsidRDefault="00970695" w:rsidP="00970695">
            <w:pPr>
              <w:pStyle w:val="af"/>
              <w:tabs>
                <w:tab w:val="left" w:pos="614"/>
              </w:tabs>
              <w:spacing w:line="266" w:lineRule="auto"/>
              <w:rPr>
                <w:rFonts w:ascii="Times New Roman" w:hAnsi="Times New Roman" w:cs="Times New Roman"/>
                <w:sz w:val="20"/>
                <w:szCs w:val="20"/>
              </w:rPr>
            </w:pPr>
            <w:r w:rsidRPr="009F5407">
              <w:rPr>
                <w:rFonts w:ascii="Times New Roman" w:hAnsi="Times New Roman" w:cs="Times New Roman"/>
                <w:sz w:val="20"/>
                <w:szCs w:val="20"/>
              </w:rPr>
              <w:t>-за результатами тематичного оцінювання як середньоарифметична оцінка;</w:t>
            </w:r>
          </w:p>
          <w:p w:rsidR="00970695" w:rsidRPr="009F5407" w:rsidRDefault="00970695" w:rsidP="00970695">
            <w:pPr>
              <w:pStyle w:val="af"/>
              <w:tabs>
                <w:tab w:val="left" w:pos="614"/>
              </w:tabs>
              <w:spacing w:line="266" w:lineRule="auto"/>
              <w:rPr>
                <w:rFonts w:ascii="Times New Roman" w:hAnsi="Times New Roman" w:cs="Times New Roman"/>
                <w:sz w:val="20"/>
                <w:szCs w:val="20"/>
              </w:rPr>
            </w:pPr>
            <w:r w:rsidRPr="009F5407">
              <w:rPr>
                <w:rFonts w:ascii="Times New Roman" w:hAnsi="Times New Roman" w:cs="Times New Roman"/>
                <w:sz w:val="20"/>
                <w:szCs w:val="20"/>
              </w:rPr>
              <w:t>-залікові питання та завдання</w:t>
            </w:r>
          </w:p>
        </w:tc>
      </w:tr>
    </w:tbl>
    <w:p w:rsidR="00BA1CFF" w:rsidRPr="009F5407" w:rsidRDefault="00BA1CFF" w:rsidP="002C1A9F">
      <w:pPr>
        <w:rPr>
          <w:rFonts w:ascii="Times New Roman" w:hAnsi="Times New Roman" w:cs="Times New Roman"/>
          <w:b/>
          <w:bCs/>
          <w:sz w:val="20"/>
          <w:szCs w:val="20"/>
        </w:rPr>
      </w:pPr>
    </w:p>
    <w:p w:rsidR="00A53348" w:rsidRPr="009F5407" w:rsidRDefault="00A53348" w:rsidP="002C1A9F">
      <w:pPr>
        <w:rPr>
          <w:rFonts w:ascii="Times New Roman" w:hAnsi="Times New Roman" w:cs="Times New Roman"/>
          <w:b/>
          <w:bCs/>
          <w:sz w:val="22"/>
          <w:szCs w:val="22"/>
          <w:lang w:val="en-US"/>
        </w:rPr>
      </w:pPr>
    </w:p>
    <w:p w:rsidR="001E42E8" w:rsidRPr="00F7284F" w:rsidRDefault="0048062F" w:rsidP="009F5407">
      <w:pPr>
        <w:jc w:val="center"/>
        <w:rPr>
          <w:rFonts w:ascii="Times New Roman" w:hAnsi="Times New Roman" w:cs="Times New Roman"/>
          <w:b/>
          <w:bCs/>
          <w:sz w:val="22"/>
          <w:szCs w:val="22"/>
        </w:rPr>
      </w:pPr>
      <w:r w:rsidRPr="00F7284F">
        <w:rPr>
          <w:rFonts w:ascii="Times New Roman" w:hAnsi="Times New Roman" w:cs="Times New Roman"/>
          <w:b/>
          <w:bCs/>
          <w:sz w:val="22"/>
          <w:szCs w:val="22"/>
        </w:rPr>
        <w:t>СИСТЕМА ОЦІНЮВАННЯ</w:t>
      </w:r>
    </w:p>
    <w:p w:rsidR="00F7284F" w:rsidRPr="00F7284F" w:rsidRDefault="00F7284F" w:rsidP="002C1A9F">
      <w:pPr>
        <w:rPr>
          <w:rFonts w:ascii="Times New Roman" w:hAnsi="Times New Roman" w:cs="Times New Roman"/>
          <w:b/>
          <w:bCs/>
          <w:sz w:val="22"/>
          <w:szCs w:val="22"/>
        </w:rPr>
      </w:pPr>
    </w:p>
    <w:p w:rsidR="001E42E8" w:rsidRPr="00F7284F" w:rsidRDefault="001E42E8" w:rsidP="001E42E8">
      <w:pPr>
        <w:jc w:val="center"/>
        <w:rPr>
          <w:rFonts w:ascii="Times New Roman" w:hAnsi="Times New Roman" w:cs="Times New Roman"/>
          <w:b/>
          <w:bCs/>
          <w:sz w:val="22"/>
          <w:szCs w:val="22"/>
        </w:rPr>
      </w:pP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2"/>
        <w:gridCol w:w="1429"/>
        <w:gridCol w:w="2088"/>
        <w:gridCol w:w="2734"/>
        <w:gridCol w:w="2115"/>
      </w:tblGrid>
      <w:tr w:rsidR="001E42E8" w:rsidRPr="00F7284F" w:rsidTr="0043097B">
        <w:trPr>
          <w:trHeight w:val="450"/>
          <w:jc w:val="center"/>
        </w:trPr>
        <w:tc>
          <w:tcPr>
            <w:tcW w:w="2402" w:type="dxa"/>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rsidR="001E42E8" w:rsidRPr="00F7284F" w:rsidRDefault="001E42E8" w:rsidP="00064C3B">
            <w:pPr>
              <w:jc w:val="center"/>
              <w:rPr>
                <w:rFonts w:ascii="Times New Roman" w:hAnsi="Times New Roman" w:cs="Times New Roman"/>
                <w:sz w:val="22"/>
                <w:szCs w:val="22"/>
              </w:rPr>
            </w:pPr>
            <w:r w:rsidRPr="00F7284F">
              <w:rPr>
                <w:rFonts w:ascii="Times New Roman" w:hAnsi="Times New Roman" w:cs="Times New Roman"/>
                <w:sz w:val="22"/>
                <w:szCs w:val="22"/>
              </w:rPr>
              <w:t>Сума балів за всі види навчальної діяльності</w:t>
            </w:r>
          </w:p>
        </w:tc>
        <w:tc>
          <w:tcPr>
            <w:tcW w:w="1429" w:type="dxa"/>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rsidR="001E42E8" w:rsidRPr="00F7284F" w:rsidRDefault="001E42E8" w:rsidP="00064C3B">
            <w:pPr>
              <w:jc w:val="center"/>
              <w:rPr>
                <w:rFonts w:ascii="Times New Roman" w:hAnsi="Times New Roman" w:cs="Times New Roman"/>
                <w:sz w:val="22"/>
                <w:szCs w:val="22"/>
              </w:rPr>
            </w:pPr>
            <w:proofErr w:type="spellStart"/>
            <w:r w:rsidRPr="00F7284F">
              <w:rPr>
                <w:rFonts w:ascii="Times New Roman" w:hAnsi="Times New Roman" w:cs="Times New Roman"/>
                <w:sz w:val="22"/>
                <w:szCs w:val="22"/>
              </w:rPr>
              <w:t>ОцінкаECTS</w:t>
            </w:r>
            <w:proofErr w:type="spellEnd"/>
          </w:p>
        </w:tc>
        <w:tc>
          <w:tcPr>
            <w:tcW w:w="482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rsidR="001E42E8" w:rsidRPr="00F7284F" w:rsidRDefault="001E42E8" w:rsidP="00064C3B">
            <w:pPr>
              <w:jc w:val="center"/>
              <w:rPr>
                <w:rFonts w:ascii="Times New Roman" w:hAnsi="Times New Roman" w:cs="Times New Roman"/>
                <w:sz w:val="22"/>
                <w:szCs w:val="22"/>
              </w:rPr>
            </w:pPr>
            <w:r w:rsidRPr="00F7284F">
              <w:rPr>
                <w:rFonts w:ascii="Times New Roman" w:hAnsi="Times New Roman" w:cs="Times New Roman"/>
                <w:sz w:val="22"/>
                <w:szCs w:val="22"/>
              </w:rPr>
              <w:t>Оцінка за національною шкалою</w:t>
            </w:r>
          </w:p>
        </w:tc>
        <w:tc>
          <w:tcPr>
            <w:tcW w:w="2115" w:type="dxa"/>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rsidR="001E42E8" w:rsidRPr="00F7284F" w:rsidRDefault="001E42E8" w:rsidP="00064C3B">
            <w:pPr>
              <w:jc w:val="center"/>
              <w:rPr>
                <w:rFonts w:ascii="Times New Roman" w:hAnsi="Times New Roman" w:cs="Times New Roman"/>
                <w:sz w:val="22"/>
                <w:szCs w:val="22"/>
              </w:rPr>
            </w:pPr>
            <w:r w:rsidRPr="00F7284F">
              <w:rPr>
                <w:rFonts w:ascii="Times New Roman" w:hAnsi="Times New Roman" w:cs="Times New Roman"/>
                <w:sz w:val="22"/>
                <w:szCs w:val="22"/>
              </w:rPr>
              <w:t>Оцінка за 12-бальною шкалою</w:t>
            </w:r>
          </w:p>
        </w:tc>
      </w:tr>
      <w:tr w:rsidR="001E42E8" w:rsidRPr="00F7284F" w:rsidTr="0043097B">
        <w:trPr>
          <w:trHeight w:val="450"/>
          <w:jc w:val="center"/>
        </w:trPr>
        <w:tc>
          <w:tcPr>
            <w:tcW w:w="2402" w:type="dxa"/>
            <w:vMerge/>
            <w:tcBorders>
              <w:top w:val="single" w:sz="4" w:space="0" w:color="auto"/>
              <w:left w:val="single" w:sz="4" w:space="0" w:color="auto"/>
              <w:bottom w:val="single" w:sz="4" w:space="0" w:color="auto"/>
              <w:right w:val="single" w:sz="4" w:space="0" w:color="auto"/>
            </w:tcBorders>
            <w:vAlign w:val="center"/>
            <w:hideMark/>
          </w:tcPr>
          <w:p w:rsidR="001E42E8" w:rsidRPr="00F7284F" w:rsidRDefault="001E42E8" w:rsidP="00064C3B">
            <w:pPr>
              <w:rPr>
                <w:rFonts w:ascii="Times New Roman" w:hAnsi="Times New Roman" w:cs="Times New Roman"/>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E42E8" w:rsidRPr="00F7284F" w:rsidRDefault="001E42E8" w:rsidP="00064C3B">
            <w:pPr>
              <w:rPr>
                <w:rFonts w:ascii="Times New Roman" w:hAnsi="Times New Roman" w:cs="Times New Roman"/>
                <w:sz w:val="22"/>
                <w:szCs w:val="22"/>
              </w:rPr>
            </w:pPr>
          </w:p>
        </w:tc>
        <w:tc>
          <w:tcPr>
            <w:tcW w:w="2088"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1E42E8" w:rsidRPr="00F7284F" w:rsidRDefault="001E42E8" w:rsidP="00064C3B">
            <w:pPr>
              <w:jc w:val="center"/>
              <w:rPr>
                <w:rFonts w:ascii="Times New Roman" w:hAnsi="Times New Roman" w:cs="Times New Roman"/>
                <w:sz w:val="22"/>
                <w:szCs w:val="22"/>
              </w:rPr>
            </w:pPr>
            <w:r w:rsidRPr="00F7284F">
              <w:rPr>
                <w:rFonts w:ascii="Times New Roman" w:hAnsi="Times New Roman" w:cs="Times New Roman"/>
                <w:sz w:val="22"/>
                <w:szCs w:val="22"/>
              </w:rPr>
              <w:t>для заліку</w:t>
            </w:r>
          </w:p>
        </w:tc>
        <w:tc>
          <w:tcPr>
            <w:tcW w:w="2734"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1E42E8" w:rsidRPr="00F7284F" w:rsidRDefault="001E42E8" w:rsidP="00064C3B">
            <w:pPr>
              <w:ind w:right="-144"/>
              <w:jc w:val="center"/>
              <w:rPr>
                <w:rFonts w:ascii="Times New Roman" w:hAnsi="Times New Roman" w:cs="Times New Roman"/>
                <w:sz w:val="22"/>
                <w:szCs w:val="22"/>
              </w:rPr>
            </w:pPr>
            <w:r w:rsidRPr="00F7284F">
              <w:rPr>
                <w:rFonts w:ascii="Times New Roman" w:hAnsi="Times New Roman" w:cs="Times New Roman"/>
                <w:sz w:val="22"/>
                <w:szCs w:val="22"/>
              </w:rPr>
              <w:t>для екзамену,</w:t>
            </w:r>
          </w:p>
          <w:p w:rsidR="001E42E8" w:rsidRPr="00F7284F" w:rsidRDefault="001E42E8" w:rsidP="00064C3B">
            <w:pPr>
              <w:ind w:right="-144"/>
              <w:jc w:val="center"/>
              <w:rPr>
                <w:rFonts w:ascii="Times New Roman" w:hAnsi="Times New Roman" w:cs="Times New Roman"/>
                <w:sz w:val="22"/>
                <w:szCs w:val="22"/>
              </w:rPr>
            </w:pPr>
            <w:r w:rsidRPr="00F7284F">
              <w:rPr>
                <w:rFonts w:ascii="Times New Roman" w:hAnsi="Times New Roman" w:cs="Times New Roman"/>
                <w:sz w:val="22"/>
                <w:szCs w:val="22"/>
              </w:rPr>
              <w:t>курсового проекту (роботи), практики</w:t>
            </w:r>
          </w:p>
        </w:tc>
        <w:tc>
          <w:tcPr>
            <w:tcW w:w="2115" w:type="dxa"/>
            <w:vMerge/>
            <w:tcBorders>
              <w:top w:val="single" w:sz="4" w:space="0" w:color="auto"/>
              <w:left w:val="single" w:sz="4" w:space="0" w:color="auto"/>
              <w:bottom w:val="single" w:sz="4" w:space="0" w:color="auto"/>
              <w:right w:val="single" w:sz="4" w:space="0" w:color="auto"/>
            </w:tcBorders>
            <w:vAlign w:val="center"/>
            <w:hideMark/>
          </w:tcPr>
          <w:p w:rsidR="001E42E8" w:rsidRPr="00F7284F" w:rsidRDefault="001E42E8" w:rsidP="00064C3B">
            <w:pPr>
              <w:rPr>
                <w:rFonts w:ascii="Times New Roman" w:hAnsi="Times New Roman" w:cs="Times New Roman"/>
                <w:sz w:val="22"/>
                <w:szCs w:val="22"/>
              </w:rPr>
            </w:pPr>
          </w:p>
        </w:tc>
      </w:tr>
      <w:tr w:rsidR="001E42E8" w:rsidRPr="00F7284F" w:rsidTr="0043097B">
        <w:trPr>
          <w:jc w:val="center"/>
        </w:trPr>
        <w:tc>
          <w:tcPr>
            <w:tcW w:w="2402" w:type="dxa"/>
            <w:tcBorders>
              <w:top w:val="single" w:sz="4" w:space="0" w:color="auto"/>
              <w:left w:val="single" w:sz="4" w:space="0" w:color="auto"/>
              <w:bottom w:val="single" w:sz="4" w:space="0" w:color="auto"/>
              <w:right w:val="single" w:sz="4" w:space="0" w:color="auto"/>
            </w:tcBorders>
            <w:vAlign w:val="center"/>
            <w:hideMark/>
          </w:tcPr>
          <w:p w:rsidR="001E42E8" w:rsidRPr="00F7284F" w:rsidRDefault="001E42E8" w:rsidP="00064C3B">
            <w:pPr>
              <w:ind w:left="180"/>
              <w:jc w:val="center"/>
              <w:rPr>
                <w:rFonts w:ascii="Times New Roman" w:hAnsi="Times New Roman" w:cs="Times New Roman"/>
                <w:b/>
                <w:sz w:val="22"/>
                <w:szCs w:val="22"/>
              </w:rPr>
            </w:pPr>
            <w:r w:rsidRPr="00F7284F">
              <w:rPr>
                <w:rFonts w:ascii="Times New Roman" w:hAnsi="Times New Roman" w:cs="Times New Roman"/>
                <w:sz w:val="22"/>
                <w:szCs w:val="22"/>
              </w:rPr>
              <w:t>90 – 100</w:t>
            </w:r>
          </w:p>
        </w:tc>
        <w:tc>
          <w:tcPr>
            <w:tcW w:w="1429" w:type="dxa"/>
            <w:tcBorders>
              <w:top w:val="single" w:sz="4" w:space="0" w:color="auto"/>
              <w:left w:val="single" w:sz="4" w:space="0" w:color="auto"/>
              <w:bottom w:val="single" w:sz="4" w:space="0" w:color="auto"/>
              <w:right w:val="single" w:sz="4" w:space="0" w:color="auto"/>
            </w:tcBorders>
            <w:vAlign w:val="center"/>
            <w:hideMark/>
          </w:tcPr>
          <w:p w:rsidR="001E42E8" w:rsidRPr="00F7284F" w:rsidRDefault="001E42E8" w:rsidP="00064C3B">
            <w:pPr>
              <w:jc w:val="center"/>
              <w:rPr>
                <w:rFonts w:ascii="Times New Roman" w:hAnsi="Times New Roman" w:cs="Times New Roman"/>
                <w:b/>
                <w:sz w:val="22"/>
                <w:szCs w:val="22"/>
              </w:rPr>
            </w:pPr>
            <w:r w:rsidRPr="00F7284F">
              <w:rPr>
                <w:rFonts w:ascii="Times New Roman" w:hAnsi="Times New Roman" w:cs="Times New Roman"/>
                <w:b/>
                <w:sz w:val="22"/>
                <w:szCs w:val="22"/>
              </w:rPr>
              <w:t>А</w:t>
            </w:r>
          </w:p>
        </w:tc>
        <w:tc>
          <w:tcPr>
            <w:tcW w:w="2088" w:type="dxa"/>
            <w:vMerge w:val="restart"/>
            <w:tcBorders>
              <w:top w:val="single" w:sz="4" w:space="0" w:color="auto"/>
              <w:left w:val="single" w:sz="4" w:space="0" w:color="auto"/>
              <w:bottom w:val="single" w:sz="4" w:space="0" w:color="auto"/>
              <w:right w:val="single" w:sz="4" w:space="0" w:color="auto"/>
            </w:tcBorders>
            <w:vAlign w:val="center"/>
            <w:hideMark/>
          </w:tcPr>
          <w:p w:rsidR="001E42E8" w:rsidRPr="00F7284F" w:rsidRDefault="009735B0" w:rsidP="00064C3B">
            <w:pPr>
              <w:jc w:val="center"/>
              <w:rPr>
                <w:rFonts w:ascii="Times New Roman" w:hAnsi="Times New Roman" w:cs="Times New Roman"/>
                <w:sz w:val="22"/>
                <w:szCs w:val="22"/>
              </w:rPr>
            </w:pPr>
            <w:r w:rsidRPr="00F7284F">
              <w:rPr>
                <w:rFonts w:ascii="Times New Roman" w:hAnsi="Times New Roman" w:cs="Times New Roman"/>
                <w:sz w:val="22"/>
                <w:szCs w:val="22"/>
              </w:rPr>
              <w:t>З</w:t>
            </w:r>
            <w:r w:rsidR="001E42E8" w:rsidRPr="00F7284F">
              <w:rPr>
                <w:rFonts w:ascii="Times New Roman" w:hAnsi="Times New Roman" w:cs="Times New Roman"/>
                <w:sz w:val="22"/>
                <w:szCs w:val="22"/>
              </w:rPr>
              <w:t>араховано</w:t>
            </w:r>
          </w:p>
        </w:tc>
        <w:tc>
          <w:tcPr>
            <w:tcW w:w="2734" w:type="dxa"/>
            <w:tcBorders>
              <w:top w:val="single" w:sz="4" w:space="0" w:color="auto"/>
              <w:left w:val="single" w:sz="4" w:space="0" w:color="auto"/>
              <w:bottom w:val="single" w:sz="4" w:space="0" w:color="auto"/>
              <w:right w:val="single" w:sz="4" w:space="0" w:color="auto"/>
            </w:tcBorders>
            <w:vAlign w:val="center"/>
            <w:hideMark/>
          </w:tcPr>
          <w:p w:rsidR="001E42E8" w:rsidRPr="00F7284F" w:rsidRDefault="001E42E8" w:rsidP="00064C3B">
            <w:pPr>
              <w:jc w:val="center"/>
              <w:rPr>
                <w:rFonts w:ascii="Times New Roman" w:hAnsi="Times New Roman" w:cs="Times New Roman"/>
                <w:sz w:val="22"/>
                <w:szCs w:val="22"/>
              </w:rPr>
            </w:pPr>
            <w:r w:rsidRPr="00F7284F">
              <w:rPr>
                <w:rFonts w:ascii="Times New Roman" w:hAnsi="Times New Roman" w:cs="Times New Roman"/>
                <w:sz w:val="22"/>
                <w:szCs w:val="22"/>
              </w:rPr>
              <w:t>5 (відмінно)</w:t>
            </w:r>
          </w:p>
        </w:tc>
        <w:tc>
          <w:tcPr>
            <w:tcW w:w="2115" w:type="dxa"/>
            <w:tcBorders>
              <w:top w:val="single" w:sz="4" w:space="0" w:color="auto"/>
              <w:left w:val="single" w:sz="4" w:space="0" w:color="auto"/>
              <w:bottom w:val="single" w:sz="4" w:space="0" w:color="auto"/>
              <w:right w:val="single" w:sz="4" w:space="0" w:color="auto"/>
            </w:tcBorders>
            <w:vAlign w:val="center"/>
            <w:hideMark/>
          </w:tcPr>
          <w:p w:rsidR="001E42E8" w:rsidRPr="00F7284F" w:rsidRDefault="001E42E8" w:rsidP="00064C3B">
            <w:pPr>
              <w:jc w:val="center"/>
              <w:rPr>
                <w:rFonts w:ascii="Times New Roman" w:hAnsi="Times New Roman" w:cs="Times New Roman"/>
                <w:sz w:val="22"/>
                <w:szCs w:val="22"/>
              </w:rPr>
            </w:pPr>
            <w:r w:rsidRPr="00F7284F">
              <w:rPr>
                <w:rFonts w:ascii="Times New Roman" w:hAnsi="Times New Roman" w:cs="Times New Roman"/>
                <w:sz w:val="22"/>
                <w:szCs w:val="22"/>
              </w:rPr>
              <w:t>10 – 12 балів</w:t>
            </w:r>
          </w:p>
        </w:tc>
      </w:tr>
      <w:tr w:rsidR="001E42E8" w:rsidRPr="00F7284F" w:rsidTr="0043097B">
        <w:trPr>
          <w:trHeight w:val="194"/>
          <w:jc w:val="center"/>
        </w:trPr>
        <w:tc>
          <w:tcPr>
            <w:tcW w:w="2402" w:type="dxa"/>
            <w:tcBorders>
              <w:top w:val="single" w:sz="4" w:space="0" w:color="auto"/>
              <w:left w:val="single" w:sz="4" w:space="0" w:color="auto"/>
              <w:bottom w:val="single" w:sz="4" w:space="0" w:color="auto"/>
              <w:right w:val="single" w:sz="4" w:space="0" w:color="auto"/>
            </w:tcBorders>
            <w:vAlign w:val="center"/>
            <w:hideMark/>
          </w:tcPr>
          <w:p w:rsidR="001E42E8" w:rsidRPr="00F7284F" w:rsidRDefault="001E42E8" w:rsidP="00064C3B">
            <w:pPr>
              <w:ind w:left="180"/>
              <w:jc w:val="center"/>
              <w:rPr>
                <w:rFonts w:ascii="Times New Roman" w:hAnsi="Times New Roman" w:cs="Times New Roman"/>
                <w:sz w:val="22"/>
                <w:szCs w:val="22"/>
              </w:rPr>
            </w:pPr>
            <w:r w:rsidRPr="00F7284F">
              <w:rPr>
                <w:rFonts w:ascii="Times New Roman" w:hAnsi="Times New Roman" w:cs="Times New Roman"/>
                <w:sz w:val="22"/>
                <w:szCs w:val="22"/>
              </w:rPr>
              <w:t>82-89</w:t>
            </w:r>
          </w:p>
        </w:tc>
        <w:tc>
          <w:tcPr>
            <w:tcW w:w="1429" w:type="dxa"/>
            <w:tcBorders>
              <w:top w:val="single" w:sz="4" w:space="0" w:color="auto"/>
              <w:left w:val="single" w:sz="4" w:space="0" w:color="auto"/>
              <w:bottom w:val="single" w:sz="4" w:space="0" w:color="auto"/>
              <w:right w:val="single" w:sz="4" w:space="0" w:color="auto"/>
            </w:tcBorders>
            <w:vAlign w:val="center"/>
            <w:hideMark/>
          </w:tcPr>
          <w:p w:rsidR="001E42E8" w:rsidRPr="00F7284F" w:rsidRDefault="001E42E8" w:rsidP="00064C3B">
            <w:pPr>
              <w:jc w:val="center"/>
              <w:rPr>
                <w:rFonts w:ascii="Times New Roman" w:hAnsi="Times New Roman" w:cs="Times New Roman"/>
                <w:b/>
                <w:sz w:val="22"/>
                <w:szCs w:val="22"/>
              </w:rPr>
            </w:pPr>
            <w:r w:rsidRPr="00F7284F">
              <w:rPr>
                <w:rFonts w:ascii="Times New Roman" w:hAnsi="Times New Roman" w:cs="Times New Roman"/>
                <w:b/>
                <w:sz w:val="22"/>
                <w:szCs w:val="22"/>
              </w:rPr>
              <w:t>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E42E8" w:rsidRPr="00F7284F" w:rsidRDefault="001E42E8" w:rsidP="00064C3B">
            <w:pPr>
              <w:rPr>
                <w:rFonts w:ascii="Times New Roman" w:hAnsi="Times New Roman" w:cs="Times New Roman"/>
                <w:sz w:val="22"/>
                <w:szCs w:val="22"/>
              </w:rPr>
            </w:pPr>
          </w:p>
        </w:tc>
        <w:tc>
          <w:tcPr>
            <w:tcW w:w="2734" w:type="dxa"/>
            <w:vMerge w:val="restart"/>
            <w:tcBorders>
              <w:top w:val="single" w:sz="4" w:space="0" w:color="auto"/>
              <w:left w:val="single" w:sz="4" w:space="0" w:color="auto"/>
              <w:bottom w:val="single" w:sz="4" w:space="0" w:color="auto"/>
              <w:right w:val="single" w:sz="4" w:space="0" w:color="auto"/>
            </w:tcBorders>
            <w:vAlign w:val="center"/>
            <w:hideMark/>
          </w:tcPr>
          <w:p w:rsidR="001E42E8" w:rsidRPr="00F7284F" w:rsidRDefault="001E42E8" w:rsidP="00064C3B">
            <w:pPr>
              <w:jc w:val="center"/>
              <w:rPr>
                <w:rFonts w:ascii="Times New Roman" w:hAnsi="Times New Roman" w:cs="Times New Roman"/>
                <w:sz w:val="22"/>
                <w:szCs w:val="22"/>
              </w:rPr>
            </w:pPr>
            <w:r w:rsidRPr="00F7284F">
              <w:rPr>
                <w:rFonts w:ascii="Times New Roman" w:hAnsi="Times New Roman" w:cs="Times New Roman"/>
                <w:sz w:val="22"/>
                <w:szCs w:val="22"/>
              </w:rPr>
              <w:t>4 (добре)</w:t>
            </w:r>
          </w:p>
        </w:tc>
        <w:tc>
          <w:tcPr>
            <w:tcW w:w="2115" w:type="dxa"/>
            <w:vMerge w:val="restart"/>
            <w:tcBorders>
              <w:top w:val="single" w:sz="4" w:space="0" w:color="auto"/>
              <w:left w:val="single" w:sz="4" w:space="0" w:color="auto"/>
              <w:bottom w:val="single" w:sz="4" w:space="0" w:color="auto"/>
              <w:right w:val="single" w:sz="4" w:space="0" w:color="auto"/>
            </w:tcBorders>
            <w:vAlign w:val="center"/>
            <w:hideMark/>
          </w:tcPr>
          <w:p w:rsidR="001E42E8" w:rsidRPr="00F7284F" w:rsidRDefault="001E42E8" w:rsidP="00064C3B">
            <w:pPr>
              <w:jc w:val="center"/>
              <w:rPr>
                <w:rFonts w:ascii="Times New Roman" w:hAnsi="Times New Roman" w:cs="Times New Roman"/>
                <w:sz w:val="22"/>
                <w:szCs w:val="22"/>
              </w:rPr>
            </w:pPr>
            <w:r w:rsidRPr="00F7284F">
              <w:rPr>
                <w:rFonts w:ascii="Times New Roman" w:hAnsi="Times New Roman" w:cs="Times New Roman"/>
                <w:sz w:val="22"/>
                <w:szCs w:val="22"/>
              </w:rPr>
              <w:t>7 – 9 балів</w:t>
            </w:r>
          </w:p>
        </w:tc>
      </w:tr>
      <w:tr w:rsidR="001E42E8" w:rsidRPr="00F7284F" w:rsidTr="0043097B">
        <w:trPr>
          <w:jc w:val="center"/>
        </w:trPr>
        <w:tc>
          <w:tcPr>
            <w:tcW w:w="2402" w:type="dxa"/>
            <w:tcBorders>
              <w:top w:val="single" w:sz="4" w:space="0" w:color="auto"/>
              <w:left w:val="single" w:sz="4" w:space="0" w:color="auto"/>
              <w:bottom w:val="single" w:sz="4" w:space="0" w:color="auto"/>
              <w:right w:val="single" w:sz="4" w:space="0" w:color="auto"/>
            </w:tcBorders>
            <w:vAlign w:val="center"/>
            <w:hideMark/>
          </w:tcPr>
          <w:p w:rsidR="001E42E8" w:rsidRPr="00F7284F" w:rsidRDefault="001E42E8" w:rsidP="00064C3B">
            <w:pPr>
              <w:ind w:left="180"/>
              <w:jc w:val="center"/>
              <w:rPr>
                <w:rFonts w:ascii="Times New Roman" w:hAnsi="Times New Roman" w:cs="Times New Roman"/>
                <w:sz w:val="22"/>
                <w:szCs w:val="22"/>
              </w:rPr>
            </w:pPr>
            <w:r w:rsidRPr="00F7284F">
              <w:rPr>
                <w:rFonts w:ascii="Times New Roman" w:hAnsi="Times New Roman" w:cs="Times New Roman"/>
                <w:sz w:val="22"/>
                <w:szCs w:val="22"/>
              </w:rPr>
              <w:t>74-81</w:t>
            </w:r>
          </w:p>
        </w:tc>
        <w:tc>
          <w:tcPr>
            <w:tcW w:w="1429" w:type="dxa"/>
            <w:tcBorders>
              <w:top w:val="single" w:sz="4" w:space="0" w:color="auto"/>
              <w:left w:val="single" w:sz="4" w:space="0" w:color="auto"/>
              <w:bottom w:val="single" w:sz="4" w:space="0" w:color="auto"/>
              <w:right w:val="single" w:sz="4" w:space="0" w:color="auto"/>
            </w:tcBorders>
            <w:vAlign w:val="center"/>
            <w:hideMark/>
          </w:tcPr>
          <w:p w:rsidR="001E42E8" w:rsidRPr="00F7284F" w:rsidRDefault="001E42E8" w:rsidP="00064C3B">
            <w:pPr>
              <w:jc w:val="center"/>
              <w:rPr>
                <w:rFonts w:ascii="Times New Roman" w:hAnsi="Times New Roman" w:cs="Times New Roman"/>
                <w:b/>
                <w:sz w:val="22"/>
                <w:szCs w:val="22"/>
              </w:rPr>
            </w:pPr>
            <w:r w:rsidRPr="00F7284F">
              <w:rPr>
                <w:rFonts w:ascii="Times New Roman" w:hAnsi="Times New Roman" w:cs="Times New Roman"/>
                <w:b/>
                <w:sz w:val="22"/>
                <w:szCs w:val="22"/>
              </w:rPr>
              <w:t>С</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E42E8" w:rsidRPr="00F7284F" w:rsidRDefault="001E42E8" w:rsidP="00064C3B">
            <w:pPr>
              <w:rPr>
                <w:rFonts w:ascii="Times New Roman" w:hAnsi="Times New Roman" w:cs="Times New Roman"/>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E42E8" w:rsidRPr="00F7284F" w:rsidRDefault="001E42E8" w:rsidP="00064C3B">
            <w:pPr>
              <w:rPr>
                <w:rFonts w:ascii="Times New Roman" w:hAnsi="Times New Roman" w:cs="Times New Roman"/>
                <w:sz w:val="22"/>
                <w:szCs w:val="22"/>
              </w:rPr>
            </w:pPr>
          </w:p>
        </w:tc>
        <w:tc>
          <w:tcPr>
            <w:tcW w:w="2115" w:type="dxa"/>
            <w:vMerge/>
            <w:tcBorders>
              <w:top w:val="single" w:sz="4" w:space="0" w:color="auto"/>
              <w:left w:val="single" w:sz="4" w:space="0" w:color="auto"/>
              <w:bottom w:val="single" w:sz="4" w:space="0" w:color="auto"/>
              <w:right w:val="single" w:sz="4" w:space="0" w:color="auto"/>
            </w:tcBorders>
            <w:vAlign w:val="center"/>
            <w:hideMark/>
          </w:tcPr>
          <w:p w:rsidR="001E42E8" w:rsidRPr="00F7284F" w:rsidRDefault="001E42E8" w:rsidP="00064C3B">
            <w:pPr>
              <w:rPr>
                <w:rFonts w:ascii="Times New Roman" w:hAnsi="Times New Roman" w:cs="Times New Roman"/>
                <w:sz w:val="22"/>
                <w:szCs w:val="22"/>
              </w:rPr>
            </w:pPr>
          </w:p>
        </w:tc>
      </w:tr>
      <w:tr w:rsidR="001E42E8" w:rsidRPr="00F7284F" w:rsidTr="0043097B">
        <w:trPr>
          <w:jc w:val="center"/>
        </w:trPr>
        <w:tc>
          <w:tcPr>
            <w:tcW w:w="2402" w:type="dxa"/>
            <w:tcBorders>
              <w:top w:val="single" w:sz="4" w:space="0" w:color="auto"/>
              <w:left w:val="single" w:sz="4" w:space="0" w:color="auto"/>
              <w:bottom w:val="single" w:sz="4" w:space="0" w:color="auto"/>
              <w:right w:val="single" w:sz="4" w:space="0" w:color="auto"/>
            </w:tcBorders>
            <w:vAlign w:val="center"/>
            <w:hideMark/>
          </w:tcPr>
          <w:p w:rsidR="001E42E8" w:rsidRPr="00F7284F" w:rsidRDefault="001E42E8" w:rsidP="00064C3B">
            <w:pPr>
              <w:ind w:left="180"/>
              <w:jc w:val="center"/>
              <w:rPr>
                <w:rFonts w:ascii="Times New Roman" w:hAnsi="Times New Roman" w:cs="Times New Roman"/>
                <w:sz w:val="22"/>
                <w:szCs w:val="22"/>
              </w:rPr>
            </w:pPr>
            <w:r w:rsidRPr="00F7284F">
              <w:rPr>
                <w:rFonts w:ascii="Times New Roman" w:hAnsi="Times New Roman" w:cs="Times New Roman"/>
                <w:sz w:val="22"/>
                <w:szCs w:val="22"/>
              </w:rPr>
              <w:t>64-73</w:t>
            </w:r>
          </w:p>
        </w:tc>
        <w:tc>
          <w:tcPr>
            <w:tcW w:w="1429" w:type="dxa"/>
            <w:tcBorders>
              <w:top w:val="single" w:sz="4" w:space="0" w:color="auto"/>
              <w:left w:val="single" w:sz="4" w:space="0" w:color="auto"/>
              <w:bottom w:val="single" w:sz="4" w:space="0" w:color="auto"/>
              <w:right w:val="single" w:sz="4" w:space="0" w:color="auto"/>
            </w:tcBorders>
            <w:vAlign w:val="center"/>
            <w:hideMark/>
          </w:tcPr>
          <w:p w:rsidR="001E42E8" w:rsidRPr="00F7284F" w:rsidRDefault="001E42E8" w:rsidP="00064C3B">
            <w:pPr>
              <w:jc w:val="center"/>
              <w:rPr>
                <w:rFonts w:ascii="Times New Roman" w:hAnsi="Times New Roman" w:cs="Times New Roman"/>
                <w:b/>
                <w:sz w:val="22"/>
                <w:szCs w:val="22"/>
              </w:rPr>
            </w:pPr>
            <w:r w:rsidRPr="00F7284F">
              <w:rPr>
                <w:rFonts w:ascii="Times New Roman" w:hAnsi="Times New Roman" w:cs="Times New Roman"/>
                <w:b/>
                <w:sz w:val="22"/>
                <w:szCs w:val="22"/>
              </w:rPr>
              <w:t>D</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E42E8" w:rsidRPr="00F7284F" w:rsidRDefault="001E42E8" w:rsidP="00064C3B">
            <w:pPr>
              <w:rPr>
                <w:rFonts w:ascii="Times New Roman" w:hAnsi="Times New Roman" w:cs="Times New Roman"/>
                <w:sz w:val="22"/>
                <w:szCs w:val="22"/>
              </w:rPr>
            </w:pPr>
          </w:p>
        </w:tc>
        <w:tc>
          <w:tcPr>
            <w:tcW w:w="2734" w:type="dxa"/>
            <w:vMerge w:val="restart"/>
            <w:tcBorders>
              <w:top w:val="single" w:sz="4" w:space="0" w:color="auto"/>
              <w:left w:val="single" w:sz="4" w:space="0" w:color="auto"/>
              <w:bottom w:val="single" w:sz="4" w:space="0" w:color="auto"/>
              <w:right w:val="single" w:sz="4" w:space="0" w:color="auto"/>
            </w:tcBorders>
            <w:vAlign w:val="center"/>
            <w:hideMark/>
          </w:tcPr>
          <w:p w:rsidR="001E42E8" w:rsidRPr="00F7284F" w:rsidRDefault="001E42E8" w:rsidP="00064C3B">
            <w:pPr>
              <w:jc w:val="center"/>
              <w:rPr>
                <w:rFonts w:ascii="Times New Roman" w:hAnsi="Times New Roman" w:cs="Times New Roman"/>
                <w:sz w:val="22"/>
                <w:szCs w:val="22"/>
              </w:rPr>
            </w:pPr>
            <w:r w:rsidRPr="00F7284F">
              <w:rPr>
                <w:rFonts w:ascii="Times New Roman" w:hAnsi="Times New Roman" w:cs="Times New Roman"/>
                <w:sz w:val="22"/>
                <w:szCs w:val="22"/>
              </w:rPr>
              <w:t>3 (задовільно)</w:t>
            </w:r>
          </w:p>
        </w:tc>
        <w:tc>
          <w:tcPr>
            <w:tcW w:w="2115" w:type="dxa"/>
            <w:vMerge w:val="restart"/>
            <w:tcBorders>
              <w:top w:val="single" w:sz="4" w:space="0" w:color="auto"/>
              <w:left w:val="single" w:sz="4" w:space="0" w:color="auto"/>
              <w:bottom w:val="single" w:sz="4" w:space="0" w:color="auto"/>
              <w:right w:val="single" w:sz="4" w:space="0" w:color="auto"/>
            </w:tcBorders>
            <w:vAlign w:val="center"/>
            <w:hideMark/>
          </w:tcPr>
          <w:p w:rsidR="001E42E8" w:rsidRPr="00F7284F" w:rsidRDefault="001E42E8" w:rsidP="00064C3B">
            <w:pPr>
              <w:jc w:val="center"/>
              <w:rPr>
                <w:rFonts w:ascii="Times New Roman" w:hAnsi="Times New Roman" w:cs="Times New Roman"/>
                <w:sz w:val="22"/>
                <w:szCs w:val="22"/>
              </w:rPr>
            </w:pPr>
            <w:r w:rsidRPr="00F7284F">
              <w:rPr>
                <w:rFonts w:ascii="Times New Roman" w:hAnsi="Times New Roman" w:cs="Times New Roman"/>
                <w:sz w:val="22"/>
                <w:szCs w:val="22"/>
              </w:rPr>
              <w:t>4 – 6 балів</w:t>
            </w:r>
          </w:p>
        </w:tc>
      </w:tr>
      <w:tr w:rsidR="001E42E8" w:rsidRPr="00F7284F" w:rsidTr="0043097B">
        <w:trPr>
          <w:jc w:val="center"/>
        </w:trPr>
        <w:tc>
          <w:tcPr>
            <w:tcW w:w="2402" w:type="dxa"/>
            <w:tcBorders>
              <w:top w:val="single" w:sz="4" w:space="0" w:color="auto"/>
              <w:left w:val="single" w:sz="4" w:space="0" w:color="auto"/>
              <w:bottom w:val="single" w:sz="4" w:space="0" w:color="auto"/>
              <w:right w:val="single" w:sz="4" w:space="0" w:color="auto"/>
            </w:tcBorders>
            <w:vAlign w:val="center"/>
            <w:hideMark/>
          </w:tcPr>
          <w:p w:rsidR="001E42E8" w:rsidRPr="00F7284F" w:rsidRDefault="001E42E8" w:rsidP="00064C3B">
            <w:pPr>
              <w:ind w:left="180"/>
              <w:jc w:val="center"/>
              <w:rPr>
                <w:rFonts w:ascii="Times New Roman" w:hAnsi="Times New Roman" w:cs="Times New Roman"/>
                <w:sz w:val="22"/>
                <w:szCs w:val="22"/>
              </w:rPr>
            </w:pPr>
            <w:r w:rsidRPr="00F7284F">
              <w:rPr>
                <w:rFonts w:ascii="Times New Roman" w:hAnsi="Times New Roman" w:cs="Times New Roman"/>
                <w:sz w:val="22"/>
                <w:szCs w:val="22"/>
              </w:rPr>
              <w:t>60-63</w:t>
            </w:r>
          </w:p>
        </w:tc>
        <w:tc>
          <w:tcPr>
            <w:tcW w:w="1429" w:type="dxa"/>
            <w:tcBorders>
              <w:top w:val="single" w:sz="4" w:space="0" w:color="auto"/>
              <w:left w:val="single" w:sz="4" w:space="0" w:color="auto"/>
              <w:bottom w:val="single" w:sz="4" w:space="0" w:color="auto"/>
              <w:right w:val="single" w:sz="4" w:space="0" w:color="auto"/>
            </w:tcBorders>
            <w:vAlign w:val="center"/>
            <w:hideMark/>
          </w:tcPr>
          <w:p w:rsidR="001E42E8" w:rsidRPr="00F7284F" w:rsidRDefault="001E42E8" w:rsidP="00064C3B">
            <w:pPr>
              <w:jc w:val="center"/>
              <w:rPr>
                <w:rFonts w:ascii="Times New Roman" w:hAnsi="Times New Roman" w:cs="Times New Roman"/>
                <w:b/>
                <w:sz w:val="22"/>
                <w:szCs w:val="22"/>
              </w:rPr>
            </w:pPr>
            <w:r w:rsidRPr="00F7284F">
              <w:rPr>
                <w:rFonts w:ascii="Times New Roman" w:hAnsi="Times New Roman" w:cs="Times New Roman"/>
                <w:b/>
                <w:sz w:val="22"/>
                <w:szCs w:val="22"/>
              </w:rPr>
              <w:t>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E42E8" w:rsidRPr="00F7284F" w:rsidRDefault="001E42E8" w:rsidP="00064C3B">
            <w:pPr>
              <w:rPr>
                <w:rFonts w:ascii="Times New Roman" w:hAnsi="Times New Roman" w:cs="Times New Roman"/>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E42E8" w:rsidRPr="00F7284F" w:rsidRDefault="001E42E8" w:rsidP="00064C3B">
            <w:pPr>
              <w:rPr>
                <w:rFonts w:ascii="Times New Roman" w:hAnsi="Times New Roman" w:cs="Times New Roman"/>
                <w:sz w:val="22"/>
                <w:szCs w:val="22"/>
              </w:rPr>
            </w:pPr>
          </w:p>
        </w:tc>
        <w:tc>
          <w:tcPr>
            <w:tcW w:w="2115" w:type="dxa"/>
            <w:vMerge/>
            <w:tcBorders>
              <w:top w:val="single" w:sz="4" w:space="0" w:color="auto"/>
              <w:left w:val="single" w:sz="4" w:space="0" w:color="auto"/>
              <w:bottom w:val="single" w:sz="4" w:space="0" w:color="auto"/>
              <w:right w:val="single" w:sz="4" w:space="0" w:color="auto"/>
            </w:tcBorders>
            <w:vAlign w:val="center"/>
            <w:hideMark/>
          </w:tcPr>
          <w:p w:rsidR="001E42E8" w:rsidRPr="00F7284F" w:rsidRDefault="001E42E8" w:rsidP="00064C3B">
            <w:pPr>
              <w:rPr>
                <w:rFonts w:ascii="Times New Roman" w:hAnsi="Times New Roman" w:cs="Times New Roman"/>
                <w:sz w:val="22"/>
                <w:szCs w:val="22"/>
              </w:rPr>
            </w:pPr>
          </w:p>
        </w:tc>
      </w:tr>
      <w:tr w:rsidR="001E42E8" w:rsidRPr="00F7284F" w:rsidTr="0043097B">
        <w:trPr>
          <w:jc w:val="center"/>
        </w:trPr>
        <w:tc>
          <w:tcPr>
            <w:tcW w:w="2402" w:type="dxa"/>
            <w:tcBorders>
              <w:top w:val="single" w:sz="4" w:space="0" w:color="auto"/>
              <w:left w:val="single" w:sz="4" w:space="0" w:color="auto"/>
              <w:bottom w:val="single" w:sz="4" w:space="0" w:color="auto"/>
              <w:right w:val="single" w:sz="4" w:space="0" w:color="auto"/>
            </w:tcBorders>
            <w:vAlign w:val="center"/>
            <w:hideMark/>
          </w:tcPr>
          <w:p w:rsidR="001E42E8" w:rsidRPr="00F7284F" w:rsidRDefault="001E42E8" w:rsidP="00064C3B">
            <w:pPr>
              <w:ind w:left="180"/>
              <w:jc w:val="center"/>
              <w:rPr>
                <w:rFonts w:ascii="Times New Roman" w:hAnsi="Times New Roman" w:cs="Times New Roman"/>
                <w:sz w:val="22"/>
                <w:szCs w:val="22"/>
              </w:rPr>
            </w:pPr>
            <w:r w:rsidRPr="00F7284F">
              <w:rPr>
                <w:rFonts w:ascii="Times New Roman" w:hAnsi="Times New Roman" w:cs="Times New Roman"/>
                <w:sz w:val="22"/>
                <w:szCs w:val="22"/>
              </w:rPr>
              <w:t>35-59</w:t>
            </w:r>
          </w:p>
        </w:tc>
        <w:tc>
          <w:tcPr>
            <w:tcW w:w="1429" w:type="dxa"/>
            <w:tcBorders>
              <w:top w:val="single" w:sz="4" w:space="0" w:color="auto"/>
              <w:left w:val="single" w:sz="4" w:space="0" w:color="auto"/>
              <w:bottom w:val="single" w:sz="4" w:space="0" w:color="auto"/>
              <w:right w:val="single" w:sz="4" w:space="0" w:color="auto"/>
            </w:tcBorders>
            <w:vAlign w:val="center"/>
            <w:hideMark/>
          </w:tcPr>
          <w:p w:rsidR="001E42E8" w:rsidRPr="00F7284F" w:rsidRDefault="001E42E8" w:rsidP="00064C3B">
            <w:pPr>
              <w:jc w:val="center"/>
              <w:rPr>
                <w:rFonts w:ascii="Times New Roman" w:hAnsi="Times New Roman" w:cs="Times New Roman"/>
                <w:b/>
                <w:sz w:val="22"/>
                <w:szCs w:val="22"/>
              </w:rPr>
            </w:pPr>
            <w:r w:rsidRPr="00F7284F">
              <w:rPr>
                <w:rFonts w:ascii="Times New Roman" w:hAnsi="Times New Roman" w:cs="Times New Roman"/>
                <w:b/>
                <w:sz w:val="22"/>
                <w:szCs w:val="22"/>
              </w:rPr>
              <w:t>FX</w:t>
            </w:r>
          </w:p>
        </w:tc>
        <w:tc>
          <w:tcPr>
            <w:tcW w:w="2088" w:type="dxa"/>
            <w:tcBorders>
              <w:top w:val="single" w:sz="4" w:space="0" w:color="auto"/>
              <w:left w:val="single" w:sz="4" w:space="0" w:color="auto"/>
              <w:bottom w:val="single" w:sz="4" w:space="0" w:color="auto"/>
              <w:right w:val="single" w:sz="4" w:space="0" w:color="auto"/>
            </w:tcBorders>
            <w:vAlign w:val="center"/>
            <w:hideMark/>
          </w:tcPr>
          <w:p w:rsidR="001E42E8" w:rsidRPr="00F7284F" w:rsidRDefault="001E42E8" w:rsidP="00064C3B">
            <w:pPr>
              <w:jc w:val="center"/>
              <w:rPr>
                <w:rFonts w:ascii="Times New Roman" w:hAnsi="Times New Roman" w:cs="Times New Roman"/>
                <w:sz w:val="22"/>
                <w:szCs w:val="22"/>
              </w:rPr>
            </w:pPr>
            <w:r w:rsidRPr="00F7284F">
              <w:rPr>
                <w:rFonts w:ascii="Times New Roman" w:hAnsi="Times New Roman" w:cs="Times New Roman"/>
                <w:sz w:val="22"/>
                <w:szCs w:val="22"/>
              </w:rPr>
              <w:t>не зараховано з можливістю повторного складання</w:t>
            </w:r>
          </w:p>
        </w:tc>
        <w:tc>
          <w:tcPr>
            <w:tcW w:w="2734" w:type="dxa"/>
            <w:tcBorders>
              <w:top w:val="single" w:sz="4" w:space="0" w:color="auto"/>
              <w:left w:val="single" w:sz="4" w:space="0" w:color="auto"/>
              <w:bottom w:val="single" w:sz="4" w:space="0" w:color="auto"/>
              <w:right w:val="single" w:sz="4" w:space="0" w:color="auto"/>
            </w:tcBorders>
            <w:vAlign w:val="center"/>
            <w:hideMark/>
          </w:tcPr>
          <w:p w:rsidR="001E42E8" w:rsidRPr="00F7284F" w:rsidRDefault="001E42E8" w:rsidP="00064C3B">
            <w:pPr>
              <w:jc w:val="center"/>
              <w:rPr>
                <w:rFonts w:ascii="Times New Roman" w:hAnsi="Times New Roman" w:cs="Times New Roman"/>
                <w:sz w:val="22"/>
                <w:szCs w:val="22"/>
              </w:rPr>
            </w:pPr>
            <w:r w:rsidRPr="00F7284F">
              <w:rPr>
                <w:rFonts w:ascii="Times New Roman" w:hAnsi="Times New Roman" w:cs="Times New Roman"/>
                <w:sz w:val="22"/>
                <w:szCs w:val="22"/>
              </w:rPr>
              <w:t>незадовільно з можливістю повторного складання</w:t>
            </w:r>
          </w:p>
        </w:tc>
        <w:tc>
          <w:tcPr>
            <w:tcW w:w="2115" w:type="dxa"/>
            <w:vMerge w:val="restart"/>
            <w:tcBorders>
              <w:top w:val="single" w:sz="4" w:space="0" w:color="auto"/>
              <w:left w:val="single" w:sz="4" w:space="0" w:color="auto"/>
              <w:bottom w:val="single" w:sz="4" w:space="0" w:color="auto"/>
              <w:right w:val="single" w:sz="4" w:space="0" w:color="auto"/>
            </w:tcBorders>
            <w:vAlign w:val="center"/>
            <w:hideMark/>
          </w:tcPr>
          <w:p w:rsidR="001E42E8" w:rsidRPr="00F7284F" w:rsidRDefault="001E42E8" w:rsidP="00064C3B">
            <w:pPr>
              <w:jc w:val="center"/>
              <w:rPr>
                <w:rFonts w:ascii="Times New Roman" w:hAnsi="Times New Roman" w:cs="Times New Roman"/>
                <w:sz w:val="22"/>
                <w:szCs w:val="22"/>
              </w:rPr>
            </w:pPr>
            <w:r w:rsidRPr="00F7284F">
              <w:rPr>
                <w:rFonts w:ascii="Times New Roman" w:hAnsi="Times New Roman" w:cs="Times New Roman"/>
                <w:sz w:val="22"/>
                <w:szCs w:val="22"/>
              </w:rPr>
              <w:t>1 – 3 бали</w:t>
            </w:r>
          </w:p>
        </w:tc>
      </w:tr>
      <w:tr w:rsidR="001E42E8" w:rsidRPr="00F7284F" w:rsidTr="0043097B">
        <w:trPr>
          <w:trHeight w:val="708"/>
          <w:jc w:val="center"/>
        </w:trPr>
        <w:tc>
          <w:tcPr>
            <w:tcW w:w="2402" w:type="dxa"/>
            <w:tcBorders>
              <w:top w:val="single" w:sz="4" w:space="0" w:color="auto"/>
              <w:left w:val="single" w:sz="4" w:space="0" w:color="auto"/>
              <w:bottom w:val="single" w:sz="4" w:space="0" w:color="auto"/>
              <w:right w:val="single" w:sz="4" w:space="0" w:color="auto"/>
            </w:tcBorders>
            <w:vAlign w:val="center"/>
            <w:hideMark/>
          </w:tcPr>
          <w:p w:rsidR="001E42E8" w:rsidRPr="00F7284F" w:rsidRDefault="001E42E8" w:rsidP="00064C3B">
            <w:pPr>
              <w:ind w:left="180"/>
              <w:jc w:val="center"/>
              <w:rPr>
                <w:rFonts w:ascii="Times New Roman" w:hAnsi="Times New Roman" w:cs="Times New Roman"/>
                <w:sz w:val="22"/>
                <w:szCs w:val="22"/>
              </w:rPr>
            </w:pPr>
            <w:r w:rsidRPr="00F7284F">
              <w:rPr>
                <w:rFonts w:ascii="Times New Roman" w:hAnsi="Times New Roman" w:cs="Times New Roman"/>
                <w:sz w:val="22"/>
                <w:szCs w:val="22"/>
              </w:rPr>
              <w:t>0-34</w:t>
            </w:r>
          </w:p>
        </w:tc>
        <w:tc>
          <w:tcPr>
            <w:tcW w:w="1429" w:type="dxa"/>
            <w:tcBorders>
              <w:top w:val="single" w:sz="4" w:space="0" w:color="auto"/>
              <w:left w:val="single" w:sz="4" w:space="0" w:color="auto"/>
              <w:bottom w:val="single" w:sz="4" w:space="0" w:color="auto"/>
              <w:right w:val="single" w:sz="4" w:space="0" w:color="auto"/>
            </w:tcBorders>
            <w:vAlign w:val="center"/>
            <w:hideMark/>
          </w:tcPr>
          <w:p w:rsidR="001E42E8" w:rsidRPr="00F7284F" w:rsidRDefault="001E42E8" w:rsidP="00064C3B">
            <w:pPr>
              <w:jc w:val="center"/>
              <w:rPr>
                <w:rFonts w:ascii="Times New Roman" w:hAnsi="Times New Roman" w:cs="Times New Roman"/>
                <w:b/>
                <w:sz w:val="22"/>
                <w:szCs w:val="22"/>
              </w:rPr>
            </w:pPr>
            <w:r w:rsidRPr="00F7284F">
              <w:rPr>
                <w:rFonts w:ascii="Times New Roman" w:hAnsi="Times New Roman" w:cs="Times New Roman"/>
                <w:b/>
                <w:sz w:val="22"/>
                <w:szCs w:val="22"/>
              </w:rPr>
              <w:t>F</w:t>
            </w:r>
          </w:p>
        </w:tc>
        <w:tc>
          <w:tcPr>
            <w:tcW w:w="2088" w:type="dxa"/>
            <w:tcBorders>
              <w:top w:val="single" w:sz="4" w:space="0" w:color="auto"/>
              <w:left w:val="single" w:sz="4" w:space="0" w:color="auto"/>
              <w:bottom w:val="single" w:sz="4" w:space="0" w:color="auto"/>
              <w:right w:val="single" w:sz="4" w:space="0" w:color="auto"/>
            </w:tcBorders>
            <w:vAlign w:val="center"/>
            <w:hideMark/>
          </w:tcPr>
          <w:p w:rsidR="001E42E8" w:rsidRPr="00F7284F" w:rsidRDefault="001E42E8" w:rsidP="00064C3B">
            <w:pPr>
              <w:jc w:val="center"/>
              <w:rPr>
                <w:rFonts w:ascii="Times New Roman" w:hAnsi="Times New Roman" w:cs="Times New Roman"/>
                <w:sz w:val="22"/>
                <w:szCs w:val="22"/>
              </w:rPr>
            </w:pPr>
            <w:r w:rsidRPr="00F7284F">
              <w:rPr>
                <w:rFonts w:ascii="Times New Roman" w:hAnsi="Times New Roman" w:cs="Times New Roman"/>
                <w:sz w:val="22"/>
                <w:szCs w:val="22"/>
              </w:rPr>
              <w:t>не зараховано з обов’язковим повторним вивченням дисципліни</w:t>
            </w:r>
          </w:p>
        </w:tc>
        <w:tc>
          <w:tcPr>
            <w:tcW w:w="2734" w:type="dxa"/>
            <w:tcBorders>
              <w:top w:val="single" w:sz="4" w:space="0" w:color="auto"/>
              <w:left w:val="single" w:sz="4" w:space="0" w:color="auto"/>
              <w:bottom w:val="single" w:sz="4" w:space="0" w:color="auto"/>
              <w:right w:val="single" w:sz="4" w:space="0" w:color="auto"/>
            </w:tcBorders>
            <w:vAlign w:val="center"/>
            <w:hideMark/>
          </w:tcPr>
          <w:p w:rsidR="001E42E8" w:rsidRPr="00F7284F" w:rsidRDefault="001E42E8" w:rsidP="00064C3B">
            <w:pPr>
              <w:jc w:val="center"/>
              <w:rPr>
                <w:rFonts w:ascii="Times New Roman" w:hAnsi="Times New Roman" w:cs="Times New Roman"/>
                <w:sz w:val="22"/>
                <w:szCs w:val="22"/>
              </w:rPr>
            </w:pPr>
            <w:r w:rsidRPr="00F7284F">
              <w:rPr>
                <w:rFonts w:ascii="Times New Roman" w:hAnsi="Times New Roman" w:cs="Times New Roman"/>
                <w:sz w:val="22"/>
                <w:szCs w:val="22"/>
              </w:rPr>
              <w:t>незадовільно з обов’язковим повторним вивченням дисципліни</w:t>
            </w:r>
          </w:p>
        </w:tc>
        <w:tc>
          <w:tcPr>
            <w:tcW w:w="2115" w:type="dxa"/>
            <w:vMerge/>
            <w:tcBorders>
              <w:top w:val="single" w:sz="4" w:space="0" w:color="auto"/>
              <w:left w:val="single" w:sz="4" w:space="0" w:color="auto"/>
              <w:bottom w:val="single" w:sz="4" w:space="0" w:color="auto"/>
              <w:right w:val="single" w:sz="4" w:space="0" w:color="auto"/>
            </w:tcBorders>
            <w:vAlign w:val="center"/>
            <w:hideMark/>
          </w:tcPr>
          <w:p w:rsidR="001E42E8" w:rsidRPr="00F7284F" w:rsidRDefault="001E42E8" w:rsidP="00064C3B">
            <w:pPr>
              <w:rPr>
                <w:rFonts w:ascii="Times New Roman" w:hAnsi="Times New Roman" w:cs="Times New Roman"/>
                <w:sz w:val="22"/>
                <w:szCs w:val="22"/>
              </w:rPr>
            </w:pPr>
          </w:p>
        </w:tc>
      </w:tr>
    </w:tbl>
    <w:tbl>
      <w:tblPr>
        <w:tblpPr w:leftFromText="180" w:rightFromText="180" w:vertAnchor="text" w:horzAnchor="margin" w:tblpY="1056"/>
        <w:tblOverlap w:val="never"/>
        <w:tblW w:w="10780" w:type="dxa"/>
        <w:tblLayout w:type="fixed"/>
        <w:tblCellMar>
          <w:left w:w="10" w:type="dxa"/>
          <w:right w:w="10" w:type="dxa"/>
        </w:tblCellMar>
        <w:tblLook w:val="04A0" w:firstRow="1" w:lastRow="0" w:firstColumn="1" w:lastColumn="0" w:noHBand="0" w:noVBand="1"/>
      </w:tblPr>
      <w:tblGrid>
        <w:gridCol w:w="5875"/>
        <w:gridCol w:w="3498"/>
        <w:gridCol w:w="1407"/>
      </w:tblGrid>
      <w:tr w:rsidR="00F7284F" w:rsidRPr="00BA1CFF" w:rsidTr="004A1E99">
        <w:trPr>
          <w:trHeight w:hRule="exact" w:val="569"/>
        </w:trPr>
        <w:tc>
          <w:tcPr>
            <w:tcW w:w="5875" w:type="dxa"/>
            <w:tcBorders>
              <w:top w:val="single" w:sz="4" w:space="0" w:color="auto"/>
              <w:left w:val="single" w:sz="4" w:space="0" w:color="auto"/>
            </w:tcBorders>
            <w:shd w:val="clear" w:color="auto" w:fill="FFFFFF"/>
            <w:vAlign w:val="bottom"/>
          </w:tcPr>
          <w:p w:rsidR="00F7284F" w:rsidRPr="00BA1CFF" w:rsidRDefault="00F7284F" w:rsidP="00F7284F">
            <w:pPr>
              <w:rPr>
                <w:rFonts w:ascii="Times New Roman" w:hAnsi="Times New Roman" w:cs="Times New Roman"/>
                <w:sz w:val="22"/>
                <w:szCs w:val="22"/>
              </w:rPr>
            </w:pPr>
            <w:r w:rsidRPr="00BA1CFF">
              <w:rPr>
                <w:rFonts w:ascii="Times New Roman" w:hAnsi="Times New Roman" w:cs="Times New Roman"/>
                <w:sz w:val="22"/>
                <w:szCs w:val="22"/>
              </w:rPr>
              <w:t>Теоретичний матеріал та практичні роботи</w:t>
            </w:r>
          </w:p>
        </w:tc>
        <w:tc>
          <w:tcPr>
            <w:tcW w:w="3498" w:type="dxa"/>
            <w:tcBorders>
              <w:top w:val="single" w:sz="4" w:space="0" w:color="auto"/>
              <w:left w:val="single" w:sz="4" w:space="0" w:color="auto"/>
            </w:tcBorders>
            <w:shd w:val="clear" w:color="auto" w:fill="FFFFFF"/>
          </w:tcPr>
          <w:p w:rsidR="00F7284F" w:rsidRPr="00BA1CFF" w:rsidRDefault="00F7284F" w:rsidP="00F7284F">
            <w:pPr>
              <w:rPr>
                <w:rFonts w:ascii="Times New Roman" w:hAnsi="Times New Roman" w:cs="Times New Roman"/>
                <w:sz w:val="22"/>
                <w:szCs w:val="22"/>
              </w:rPr>
            </w:pPr>
            <w:r w:rsidRPr="00BA1CFF">
              <w:rPr>
                <w:rFonts w:ascii="Times New Roman" w:hAnsi="Times New Roman" w:cs="Times New Roman"/>
                <w:sz w:val="22"/>
                <w:szCs w:val="22"/>
              </w:rPr>
              <w:t>Лабораторні роботи</w:t>
            </w:r>
          </w:p>
        </w:tc>
        <w:tc>
          <w:tcPr>
            <w:tcW w:w="1407" w:type="dxa"/>
            <w:tcBorders>
              <w:top w:val="single" w:sz="4" w:space="0" w:color="auto"/>
            </w:tcBorders>
            <w:shd w:val="clear" w:color="auto" w:fill="FFFFFF"/>
            <w:vAlign w:val="bottom"/>
          </w:tcPr>
          <w:p w:rsidR="00F7284F" w:rsidRPr="00BA1CFF" w:rsidRDefault="00F7284F" w:rsidP="00F7284F">
            <w:pPr>
              <w:rPr>
                <w:rFonts w:ascii="Times New Roman" w:hAnsi="Times New Roman" w:cs="Times New Roman"/>
                <w:sz w:val="22"/>
                <w:szCs w:val="22"/>
              </w:rPr>
            </w:pPr>
            <w:r w:rsidRPr="00BA1CFF">
              <w:rPr>
                <w:rFonts w:ascii="Times New Roman" w:hAnsi="Times New Roman" w:cs="Times New Roman"/>
                <w:sz w:val="22"/>
                <w:szCs w:val="22"/>
              </w:rPr>
              <w:t>Самостійна</w:t>
            </w:r>
          </w:p>
          <w:p w:rsidR="00F7284F" w:rsidRPr="00BA1CFF" w:rsidRDefault="00F7284F" w:rsidP="00F7284F">
            <w:pPr>
              <w:rPr>
                <w:rFonts w:ascii="Times New Roman" w:hAnsi="Times New Roman" w:cs="Times New Roman"/>
                <w:sz w:val="22"/>
                <w:szCs w:val="22"/>
              </w:rPr>
            </w:pPr>
            <w:r w:rsidRPr="00BA1CFF">
              <w:rPr>
                <w:rFonts w:ascii="Times New Roman" w:hAnsi="Times New Roman" w:cs="Times New Roman"/>
                <w:sz w:val="22"/>
                <w:szCs w:val="22"/>
              </w:rPr>
              <w:t>робота</w:t>
            </w:r>
          </w:p>
        </w:tc>
      </w:tr>
      <w:tr w:rsidR="00F7284F" w:rsidRPr="00BA1CFF" w:rsidTr="004A1E99">
        <w:trPr>
          <w:trHeight w:hRule="exact" w:val="285"/>
        </w:trPr>
        <w:tc>
          <w:tcPr>
            <w:tcW w:w="10780" w:type="dxa"/>
            <w:gridSpan w:val="3"/>
            <w:tcBorders>
              <w:top w:val="single" w:sz="4" w:space="0" w:color="auto"/>
              <w:left w:val="single" w:sz="4" w:space="0" w:color="auto"/>
              <w:right w:val="single" w:sz="4" w:space="0" w:color="auto"/>
            </w:tcBorders>
            <w:shd w:val="clear" w:color="auto" w:fill="FFFFFF"/>
            <w:vAlign w:val="bottom"/>
          </w:tcPr>
          <w:p w:rsidR="00F7284F" w:rsidRPr="00F7284F" w:rsidRDefault="00F7284F" w:rsidP="00F7284F">
            <w:pPr>
              <w:rPr>
                <w:rFonts w:ascii="Times New Roman" w:hAnsi="Times New Roman" w:cs="Times New Roman"/>
                <w:b/>
                <w:sz w:val="22"/>
                <w:szCs w:val="22"/>
              </w:rPr>
            </w:pPr>
            <w:r w:rsidRPr="00F7284F">
              <w:rPr>
                <w:rFonts w:ascii="Times New Roman" w:hAnsi="Times New Roman" w:cs="Times New Roman"/>
                <w:b/>
                <w:sz w:val="22"/>
                <w:szCs w:val="22"/>
              </w:rPr>
              <w:t>ВІДМІННО</w:t>
            </w:r>
          </w:p>
        </w:tc>
      </w:tr>
      <w:tr w:rsidR="00F7284F" w:rsidRPr="00BA1CFF" w:rsidTr="004A1E99">
        <w:trPr>
          <w:trHeight w:hRule="exact" w:val="2738"/>
        </w:trPr>
        <w:tc>
          <w:tcPr>
            <w:tcW w:w="5875" w:type="dxa"/>
            <w:tcBorders>
              <w:top w:val="single" w:sz="4" w:space="0" w:color="auto"/>
              <w:left w:val="single" w:sz="4" w:space="0" w:color="auto"/>
            </w:tcBorders>
            <w:shd w:val="clear" w:color="auto" w:fill="FFFFFF"/>
            <w:vAlign w:val="bottom"/>
          </w:tcPr>
          <w:p w:rsidR="00F7284F" w:rsidRPr="00BA1CFF" w:rsidRDefault="00F7284F" w:rsidP="00F7284F">
            <w:pPr>
              <w:rPr>
                <w:rFonts w:ascii="Times New Roman" w:hAnsi="Times New Roman" w:cs="Times New Roman"/>
                <w:sz w:val="22"/>
                <w:szCs w:val="22"/>
              </w:rPr>
            </w:pPr>
            <w:r w:rsidRPr="00BA1CFF">
              <w:rPr>
                <w:rFonts w:ascii="Times New Roman" w:hAnsi="Times New Roman" w:cs="Times New Roman"/>
                <w:sz w:val="22"/>
                <w:szCs w:val="22"/>
              </w:rPr>
              <w:t xml:space="preserve">ЗО вільно володіє програмовим матеріалом. Самостійно характеризує послідовність графічних робіт. Використовує знання і вміння у нестандартних ситуаціях. Вміє знаходити та опрацьовувати інформацію з різноманітних джерел, поглиблює набуті на заняттях знання. Виконує творчі роботи та додаткові індивідуальні </w:t>
            </w:r>
            <w:proofErr w:type="spellStart"/>
            <w:r w:rsidRPr="00BA1CFF">
              <w:rPr>
                <w:rFonts w:ascii="Times New Roman" w:hAnsi="Times New Roman" w:cs="Times New Roman"/>
                <w:sz w:val="22"/>
                <w:szCs w:val="22"/>
              </w:rPr>
              <w:t>завдання.Демонструє</w:t>
            </w:r>
            <w:proofErr w:type="spellEnd"/>
            <w:r w:rsidRPr="00BA1CFF">
              <w:rPr>
                <w:rFonts w:ascii="Times New Roman" w:hAnsi="Times New Roman" w:cs="Times New Roman"/>
                <w:sz w:val="22"/>
                <w:szCs w:val="22"/>
              </w:rPr>
              <w:t xml:space="preserve"> вміння вирішувати реальні графічні завдання; робить аналіз та формує ґрунтовні висновки. За підсумками тестування правильно відповідає на 90-100% запитань</w:t>
            </w:r>
          </w:p>
        </w:tc>
        <w:tc>
          <w:tcPr>
            <w:tcW w:w="3498" w:type="dxa"/>
            <w:tcBorders>
              <w:top w:val="single" w:sz="4" w:space="0" w:color="auto"/>
              <w:left w:val="single" w:sz="4" w:space="0" w:color="auto"/>
            </w:tcBorders>
            <w:shd w:val="clear" w:color="auto" w:fill="FFFFFF"/>
          </w:tcPr>
          <w:p w:rsidR="00F7284F" w:rsidRPr="00BA1CFF" w:rsidRDefault="00F7284F" w:rsidP="00F7284F">
            <w:pPr>
              <w:rPr>
                <w:rFonts w:ascii="Times New Roman" w:hAnsi="Times New Roman" w:cs="Times New Roman"/>
                <w:sz w:val="22"/>
                <w:szCs w:val="22"/>
              </w:rPr>
            </w:pPr>
            <w:r w:rsidRPr="00BA1CFF">
              <w:rPr>
                <w:rFonts w:ascii="Times New Roman" w:hAnsi="Times New Roman" w:cs="Times New Roman"/>
                <w:sz w:val="22"/>
                <w:szCs w:val="22"/>
              </w:rPr>
              <w:t>Дотримується правил БЖД, техніки безпеки. У звітах про виконані роботи правильно й акуратно виконує записи; будує таблиці, схеми, графіки; виконує розрахунки; самостійно робить висновки.</w:t>
            </w:r>
          </w:p>
        </w:tc>
        <w:tc>
          <w:tcPr>
            <w:tcW w:w="1407" w:type="dxa"/>
            <w:tcBorders>
              <w:top w:val="single" w:sz="4" w:space="0" w:color="auto"/>
              <w:left w:val="single" w:sz="4" w:space="0" w:color="auto"/>
              <w:right w:val="single" w:sz="4" w:space="0" w:color="auto"/>
            </w:tcBorders>
            <w:shd w:val="clear" w:color="auto" w:fill="FFFFFF"/>
          </w:tcPr>
          <w:p w:rsidR="00F7284F" w:rsidRPr="00BA1CFF" w:rsidRDefault="00F7284F" w:rsidP="00F7284F">
            <w:pPr>
              <w:rPr>
                <w:rFonts w:ascii="Times New Roman" w:hAnsi="Times New Roman" w:cs="Times New Roman"/>
                <w:sz w:val="22"/>
                <w:szCs w:val="22"/>
              </w:rPr>
            </w:pPr>
            <w:r w:rsidRPr="00BA1CFF">
              <w:rPr>
                <w:rFonts w:ascii="Times New Roman" w:hAnsi="Times New Roman" w:cs="Times New Roman"/>
                <w:sz w:val="22"/>
                <w:szCs w:val="22"/>
              </w:rPr>
              <w:t>Виконано 100 % обсягу</w:t>
            </w:r>
          </w:p>
        </w:tc>
      </w:tr>
      <w:tr w:rsidR="00F7284F" w:rsidRPr="00BA1CFF" w:rsidTr="004A1E99">
        <w:trPr>
          <w:trHeight w:hRule="exact" w:val="285"/>
        </w:trPr>
        <w:tc>
          <w:tcPr>
            <w:tcW w:w="10780" w:type="dxa"/>
            <w:gridSpan w:val="3"/>
            <w:tcBorders>
              <w:top w:val="single" w:sz="4" w:space="0" w:color="auto"/>
              <w:left w:val="single" w:sz="4" w:space="0" w:color="auto"/>
              <w:right w:val="single" w:sz="4" w:space="0" w:color="auto"/>
            </w:tcBorders>
            <w:shd w:val="clear" w:color="auto" w:fill="FFFFFF"/>
            <w:vAlign w:val="bottom"/>
          </w:tcPr>
          <w:p w:rsidR="00F7284F" w:rsidRPr="00F7284F" w:rsidRDefault="00F7284F" w:rsidP="00F7284F">
            <w:pPr>
              <w:rPr>
                <w:rFonts w:ascii="Times New Roman" w:hAnsi="Times New Roman" w:cs="Times New Roman"/>
                <w:b/>
                <w:sz w:val="22"/>
                <w:szCs w:val="22"/>
              </w:rPr>
            </w:pPr>
            <w:r w:rsidRPr="00F7284F">
              <w:rPr>
                <w:rFonts w:ascii="Times New Roman" w:hAnsi="Times New Roman" w:cs="Times New Roman"/>
                <w:b/>
                <w:sz w:val="22"/>
                <w:szCs w:val="22"/>
              </w:rPr>
              <w:t>ДОБРЕ</w:t>
            </w:r>
          </w:p>
        </w:tc>
      </w:tr>
      <w:tr w:rsidR="00F7284F" w:rsidRPr="00BA1CFF" w:rsidTr="004A1E99">
        <w:trPr>
          <w:trHeight w:hRule="exact" w:val="2360"/>
        </w:trPr>
        <w:tc>
          <w:tcPr>
            <w:tcW w:w="5875" w:type="dxa"/>
            <w:tcBorders>
              <w:top w:val="single" w:sz="4" w:space="0" w:color="auto"/>
              <w:left w:val="single" w:sz="4" w:space="0" w:color="auto"/>
            </w:tcBorders>
            <w:shd w:val="clear" w:color="auto" w:fill="FFFFFF"/>
            <w:vAlign w:val="bottom"/>
          </w:tcPr>
          <w:p w:rsidR="00F7284F" w:rsidRPr="00BA1CFF" w:rsidRDefault="00F7284F" w:rsidP="00F7284F">
            <w:pPr>
              <w:rPr>
                <w:rFonts w:ascii="Times New Roman" w:hAnsi="Times New Roman" w:cs="Times New Roman"/>
                <w:sz w:val="22"/>
                <w:szCs w:val="22"/>
              </w:rPr>
            </w:pPr>
            <w:r w:rsidRPr="00BA1CFF">
              <w:rPr>
                <w:rFonts w:ascii="Times New Roman" w:hAnsi="Times New Roman" w:cs="Times New Roman"/>
                <w:sz w:val="22"/>
                <w:szCs w:val="22"/>
              </w:rPr>
              <w:t>ЗО вільно володіє вивченим навчальним матеріалом у стандартних ситуаціях. Уміє пояснювати послідовність графічних робіт, виправляти допущені неточності, аналізувати, узагальнювати знання, систематизувати їх зі сторонньою допомогою (викладача, одногрупників), робити висновки.  Демонструє вміння вирішувати прості графічні завдання правильно і акуратно виконує написи та розміри. За підсумками тестування правильно відповідає на 70-89% запитань.</w:t>
            </w:r>
          </w:p>
        </w:tc>
        <w:tc>
          <w:tcPr>
            <w:tcW w:w="3498" w:type="dxa"/>
            <w:tcBorders>
              <w:top w:val="single" w:sz="4" w:space="0" w:color="auto"/>
              <w:left w:val="single" w:sz="4" w:space="0" w:color="auto"/>
            </w:tcBorders>
            <w:shd w:val="clear" w:color="auto" w:fill="FFFFFF"/>
            <w:vAlign w:val="bottom"/>
          </w:tcPr>
          <w:p w:rsidR="00F7284F" w:rsidRPr="00BA1CFF" w:rsidRDefault="00F7284F" w:rsidP="00F7284F">
            <w:pPr>
              <w:rPr>
                <w:rFonts w:ascii="Times New Roman" w:hAnsi="Times New Roman" w:cs="Times New Roman"/>
                <w:sz w:val="22"/>
                <w:szCs w:val="22"/>
              </w:rPr>
            </w:pPr>
            <w:r w:rsidRPr="00BA1CFF">
              <w:rPr>
                <w:rFonts w:ascii="Times New Roman" w:hAnsi="Times New Roman" w:cs="Times New Roman"/>
                <w:sz w:val="22"/>
                <w:szCs w:val="22"/>
              </w:rPr>
              <w:t>Дотримується правил БЖД, техніки безпеки. У звітах про виконані роботи правильно й акуратно виконує записи; будує таблиці, схеми, графіки; виконує розрахунки; робить висновки.</w:t>
            </w:r>
          </w:p>
        </w:tc>
        <w:tc>
          <w:tcPr>
            <w:tcW w:w="1407" w:type="dxa"/>
            <w:tcBorders>
              <w:top w:val="single" w:sz="4" w:space="0" w:color="auto"/>
              <w:left w:val="single" w:sz="4" w:space="0" w:color="auto"/>
              <w:right w:val="single" w:sz="4" w:space="0" w:color="auto"/>
            </w:tcBorders>
            <w:shd w:val="clear" w:color="auto" w:fill="FFFFFF"/>
          </w:tcPr>
          <w:p w:rsidR="00F7284F" w:rsidRPr="00BA1CFF" w:rsidRDefault="00F7284F" w:rsidP="00F7284F">
            <w:pPr>
              <w:rPr>
                <w:rFonts w:ascii="Times New Roman" w:hAnsi="Times New Roman" w:cs="Times New Roman"/>
                <w:sz w:val="22"/>
                <w:szCs w:val="22"/>
              </w:rPr>
            </w:pPr>
            <w:r w:rsidRPr="00BA1CFF">
              <w:rPr>
                <w:rFonts w:ascii="Times New Roman" w:hAnsi="Times New Roman" w:cs="Times New Roman"/>
                <w:sz w:val="22"/>
                <w:szCs w:val="22"/>
              </w:rPr>
              <w:t>Виконано не менше 90 % обсягу</w:t>
            </w:r>
          </w:p>
        </w:tc>
      </w:tr>
      <w:tr w:rsidR="00F7284F" w:rsidRPr="00BA1CFF" w:rsidTr="004A1E99">
        <w:trPr>
          <w:trHeight w:hRule="exact" w:val="285"/>
        </w:trPr>
        <w:tc>
          <w:tcPr>
            <w:tcW w:w="5875" w:type="dxa"/>
            <w:tcBorders>
              <w:top w:val="single" w:sz="4" w:space="0" w:color="auto"/>
              <w:left w:val="single" w:sz="4" w:space="0" w:color="auto"/>
            </w:tcBorders>
            <w:shd w:val="clear" w:color="auto" w:fill="FFFFFF"/>
            <w:vAlign w:val="bottom"/>
          </w:tcPr>
          <w:p w:rsidR="00F7284F" w:rsidRPr="00F7284F" w:rsidRDefault="00F7284F" w:rsidP="00F7284F">
            <w:pPr>
              <w:rPr>
                <w:rFonts w:ascii="Times New Roman" w:hAnsi="Times New Roman" w:cs="Times New Roman"/>
                <w:b/>
                <w:sz w:val="22"/>
                <w:szCs w:val="22"/>
              </w:rPr>
            </w:pPr>
            <w:r w:rsidRPr="00F7284F">
              <w:rPr>
                <w:rFonts w:ascii="Times New Roman" w:hAnsi="Times New Roman" w:cs="Times New Roman"/>
                <w:b/>
                <w:sz w:val="22"/>
                <w:szCs w:val="22"/>
              </w:rPr>
              <w:t>ЗАДОВІЛЬНО</w:t>
            </w:r>
          </w:p>
        </w:tc>
        <w:tc>
          <w:tcPr>
            <w:tcW w:w="3498" w:type="dxa"/>
            <w:tcBorders>
              <w:top w:val="single" w:sz="4" w:space="0" w:color="auto"/>
              <w:left w:val="single" w:sz="4" w:space="0" w:color="auto"/>
            </w:tcBorders>
            <w:shd w:val="clear" w:color="auto" w:fill="FFFFFF"/>
          </w:tcPr>
          <w:p w:rsidR="00F7284F" w:rsidRPr="00BA1CFF" w:rsidRDefault="00F7284F" w:rsidP="00F7284F">
            <w:pPr>
              <w:rPr>
                <w:rFonts w:ascii="Times New Roman" w:hAnsi="Times New Roman" w:cs="Times New Roman"/>
                <w:sz w:val="22"/>
                <w:szCs w:val="22"/>
              </w:rPr>
            </w:pPr>
          </w:p>
        </w:tc>
        <w:tc>
          <w:tcPr>
            <w:tcW w:w="1407" w:type="dxa"/>
            <w:tcBorders>
              <w:top w:val="single" w:sz="4" w:space="0" w:color="auto"/>
              <w:left w:val="single" w:sz="4" w:space="0" w:color="auto"/>
              <w:right w:val="single" w:sz="4" w:space="0" w:color="auto"/>
            </w:tcBorders>
            <w:shd w:val="clear" w:color="auto" w:fill="FFFFFF"/>
          </w:tcPr>
          <w:p w:rsidR="00F7284F" w:rsidRPr="00BA1CFF" w:rsidRDefault="00F7284F" w:rsidP="00F7284F">
            <w:pPr>
              <w:rPr>
                <w:rFonts w:ascii="Times New Roman" w:hAnsi="Times New Roman" w:cs="Times New Roman"/>
                <w:sz w:val="22"/>
                <w:szCs w:val="22"/>
              </w:rPr>
            </w:pPr>
          </w:p>
        </w:tc>
      </w:tr>
      <w:tr w:rsidR="00F7284F" w:rsidRPr="00BA1CFF" w:rsidTr="004A1E99">
        <w:trPr>
          <w:trHeight w:hRule="exact" w:val="2195"/>
        </w:trPr>
        <w:tc>
          <w:tcPr>
            <w:tcW w:w="5875" w:type="dxa"/>
            <w:tcBorders>
              <w:top w:val="single" w:sz="4" w:space="0" w:color="auto"/>
              <w:left w:val="single" w:sz="4" w:space="0" w:color="auto"/>
            </w:tcBorders>
            <w:shd w:val="clear" w:color="auto" w:fill="FFFFFF"/>
            <w:vAlign w:val="bottom"/>
          </w:tcPr>
          <w:p w:rsidR="00F7284F" w:rsidRPr="00BA1CFF" w:rsidRDefault="00F7284F" w:rsidP="00F7284F">
            <w:pPr>
              <w:rPr>
                <w:rFonts w:ascii="Times New Roman" w:hAnsi="Times New Roman" w:cs="Times New Roman"/>
                <w:sz w:val="22"/>
                <w:szCs w:val="22"/>
              </w:rPr>
            </w:pPr>
            <w:r w:rsidRPr="00BA1CFF">
              <w:rPr>
                <w:rFonts w:ascii="Times New Roman" w:hAnsi="Times New Roman" w:cs="Times New Roman"/>
                <w:sz w:val="22"/>
                <w:szCs w:val="22"/>
              </w:rPr>
              <w:t>ЗО відтворює значну частину навчального матеріалу. За допомогою викладача описує графічну роботу, без пояснень наводить приклади. Знає позначення і самостійно проводить найпростіші побудови. Виконує роботу за зразком. Демонструє вміння вирішувати найпростіші графічні завдання. За підсумками тестування правильно відповідає на 50-69% запитань.</w:t>
            </w:r>
          </w:p>
        </w:tc>
        <w:tc>
          <w:tcPr>
            <w:tcW w:w="3498" w:type="dxa"/>
            <w:tcBorders>
              <w:top w:val="single" w:sz="4" w:space="0" w:color="auto"/>
              <w:left w:val="single" w:sz="4" w:space="0" w:color="auto"/>
            </w:tcBorders>
            <w:shd w:val="clear" w:color="auto" w:fill="FFFFFF"/>
          </w:tcPr>
          <w:p w:rsidR="00F7284F" w:rsidRPr="00BA1CFF" w:rsidRDefault="00F7284F" w:rsidP="00F7284F">
            <w:pPr>
              <w:rPr>
                <w:rFonts w:ascii="Times New Roman" w:hAnsi="Times New Roman" w:cs="Times New Roman"/>
                <w:sz w:val="22"/>
                <w:szCs w:val="22"/>
              </w:rPr>
            </w:pPr>
            <w:r w:rsidRPr="00BA1CFF">
              <w:rPr>
                <w:rFonts w:ascii="Times New Roman" w:hAnsi="Times New Roman" w:cs="Times New Roman"/>
                <w:sz w:val="22"/>
                <w:szCs w:val="22"/>
              </w:rPr>
              <w:t>Дотримується правил БЖД, техніки безпеки. У звіті про виконану роботу допускає помилки, не може самостійно зробити висновки.</w:t>
            </w:r>
          </w:p>
        </w:tc>
        <w:tc>
          <w:tcPr>
            <w:tcW w:w="1407" w:type="dxa"/>
            <w:tcBorders>
              <w:top w:val="single" w:sz="4" w:space="0" w:color="auto"/>
              <w:left w:val="single" w:sz="4" w:space="0" w:color="auto"/>
              <w:right w:val="single" w:sz="4" w:space="0" w:color="auto"/>
            </w:tcBorders>
            <w:shd w:val="clear" w:color="auto" w:fill="FFFFFF"/>
          </w:tcPr>
          <w:p w:rsidR="00F7284F" w:rsidRPr="00BA1CFF" w:rsidRDefault="00F7284F" w:rsidP="00F7284F">
            <w:pPr>
              <w:rPr>
                <w:rFonts w:ascii="Times New Roman" w:hAnsi="Times New Roman" w:cs="Times New Roman"/>
                <w:sz w:val="22"/>
                <w:szCs w:val="22"/>
              </w:rPr>
            </w:pPr>
            <w:r w:rsidRPr="00BA1CFF">
              <w:rPr>
                <w:rFonts w:ascii="Times New Roman" w:hAnsi="Times New Roman" w:cs="Times New Roman"/>
                <w:sz w:val="22"/>
                <w:szCs w:val="22"/>
              </w:rPr>
              <w:t>Виконано не менше 70 % обсягу</w:t>
            </w:r>
          </w:p>
        </w:tc>
      </w:tr>
      <w:tr w:rsidR="00F7284F" w:rsidRPr="00BA1CFF" w:rsidTr="004A1E99">
        <w:trPr>
          <w:trHeight w:hRule="exact" w:val="285"/>
        </w:trPr>
        <w:tc>
          <w:tcPr>
            <w:tcW w:w="10780" w:type="dxa"/>
            <w:gridSpan w:val="3"/>
            <w:tcBorders>
              <w:top w:val="single" w:sz="4" w:space="0" w:color="auto"/>
              <w:left w:val="single" w:sz="4" w:space="0" w:color="auto"/>
              <w:right w:val="single" w:sz="4" w:space="0" w:color="auto"/>
            </w:tcBorders>
            <w:shd w:val="clear" w:color="auto" w:fill="FFFFFF"/>
            <w:vAlign w:val="bottom"/>
          </w:tcPr>
          <w:p w:rsidR="00F7284F" w:rsidRPr="00F7284F" w:rsidRDefault="00F7284F" w:rsidP="00F7284F">
            <w:pPr>
              <w:rPr>
                <w:rFonts w:ascii="Times New Roman" w:hAnsi="Times New Roman" w:cs="Times New Roman"/>
                <w:b/>
                <w:sz w:val="22"/>
                <w:szCs w:val="22"/>
              </w:rPr>
            </w:pPr>
            <w:r w:rsidRPr="00F7284F">
              <w:rPr>
                <w:rFonts w:ascii="Times New Roman" w:hAnsi="Times New Roman" w:cs="Times New Roman"/>
                <w:b/>
                <w:sz w:val="22"/>
                <w:szCs w:val="22"/>
              </w:rPr>
              <w:t>НЕЗАДОВІЛЬНО</w:t>
            </w:r>
          </w:p>
        </w:tc>
      </w:tr>
      <w:tr w:rsidR="00F7284F" w:rsidRPr="00BA1CFF" w:rsidTr="004A1E99">
        <w:trPr>
          <w:trHeight w:hRule="exact" w:val="2200"/>
        </w:trPr>
        <w:tc>
          <w:tcPr>
            <w:tcW w:w="5875" w:type="dxa"/>
            <w:tcBorders>
              <w:top w:val="single" w:sz="4" w:space="0" w:color="auto"/>
              <w:left w:val="single" w:sz="4" w:space="0" w:color="auto"/>
              <w:bottom w:val="single" w:sz="4" w:space="0" w:color="auto"/>
            </w:tcBorders>
            <w:shd w:val="clear" w:color="auto" w:fill="FFFFFF"/>
            <w:vAlign w:val="bottom"/>
          </w:tcPr>
          <w:p w:rsidR="00F7284F" w:rsidRPr="00BA1CFF" w:rsidRDefault="00F7284F" w:rsidP="00F7284F">
            <w:pPr>
              <w:rPr>
                <w:rFonts w:ascii="Times New Roman" w:hAnsi="Times New Roman" w:cs="Times New Roman"/>
                <w:sz w:val="22"/>
                <w:szCs w:val="22"/>
              </w:rPr>
            </w:pPr>
            <w:r w:rsidRPr="00BA1CFF">
              <w:rPr>
                <w:rFonts w:ascii="Times New Roman" w:hAnsi="Times New Roman" w:cs="Times New Roman"/>
                <w:sz w:val="22"/>
                <w:szCs w:val="22"/>
              </w:rPr>
              <w:t>ЗО володіє навчальним матеріалом на рівні розпізнавання графічних зображень. Розпізнає позначення за допомогою викладача проводить найпростіші побудови. Відповідає на запитання, що потребують однослівної відповіді або відповіді «так» чи «ні».  За підсумками тестування правильно відповідає на 0-49 % запитань.</w:t>
            </w:r>
          </w:p>
        </w:tc>
        <w:tc>
          <w:tcPr>
            <w:tcW w:w="3498" w:type="dxa"/>
            <w:tcBorders>
              <w:top w:val="single" w:sz="4" w:space="0" w:color="auto"/>
              <w:left w:val="single" w:sz="4" w:space="0" w:color="auto"/>
              <w:bottom w:val="single" w:sz="4" w:space="0" w:color="auto"/>
            </w:tcBorders>
            <w:shd w:val="clear" w:color="auto" w:fill="FFFFFF"/>
          </w:tcPr>
          <w:p w:rsidR="00F7284F" w:rsidRPr="00BA1CFF" w:rsidRDefault="00F7284F" w:rsidP="00F7284F">
            <w:pPr>
              <w:rPr>
                <w:rFonts w:ascii="Times New Roman" w:hAnsi="Times New Roman" w:cs="Times New Roman"/>
                <w:sz w:val="22"/>
                <w:szCs w:val="22"/>
              </w:rPr>
            </w:pPr>
            <w:r w:rsidRPr="00BA1CFF">
              <w:rPr>
                <w:rFonts w:ascii="Times New Roman" w:hAnsi="Times New Roman" w:cs="Times New Roman"/>
                <w:sz w:val="22"/>
                <w:szCs w:val="22"/>
              </w:rPr>
              <w:t>Допускає порушення правил БЖД, техніки безпеки. Не виконує лабораторні роботи або не оформлює звіти про виконані роботи</w:t>
            </w:r>
          </w:p>
        </w:tc>
        <w:tc>
          <w:tcPr>
            <w:tcW w:w="1407" w:type="dxa"/>
            <w:tcBorders>
              <w:top w:val="single" w:sz="4" w:space="0" w:color="auto"/>
              <w:left w:val="single" w:sz="4" w:space="0" w:color="auto"/>
              <w:bottom w:val="single" w:sz="4" w:space="0" w:color="auto"/>
              <w:right w:val="single" w:sz="4" w:space="0" w:color="auto"/>
            </w:tcBorders>
            <w:shd w:val="clear" w:color="auto" w:fill="FFFFFF"/>
          </w:tcPr>
          <w:p w:rsidR="00F7284F" w:rsidRPr="00BA1CFF" w:rsidRDefault="00F7284F" w:rsidP="00F7284F">
            <w:pPr>
              <w:rPr>
                <w:rFonts w:ascii="Times New Roman" w:hAnsi="Times New Roman" w:cs="Times New Roman"/>
                <w:sz w:val="22"/>
                <w:szCs w:val="22"/>
              </w:rPr>
            </w:pPr>
            <w:r w:rsidRPr="00BA1CFF">
              <w:rPr>
                <w:rFonts w:ascii="Times New Roman" w:hAnsi="Times New Roman" w:cs="Times New Roman"/>
                <w:sz w:val="22"/>
                <w:szCs w:val="22"/>
              </w:rPr>
              <w:t>Виконано менше 50 % обсягу</w:t>
            </w:r>
          </w:p>
        </w:tc>
      </w:tr>
    </w:tbl>
    <w:p w:rsidR="00A53348" w:rsidRDefault="009B33D2" w:rsidP="00A53348">
      <w:pPr>
        <w:rPr>
          <w:rFonts w:ascii="Times New Roman" w:hAnsi="Times New Roman" w:cs="Times New Roman"/>
          <w:b/>
          <w:lang w:val="en-US"/>
        </w:rPr>
      </w:pPr>
      <w:r>
        <w:rPr>
          <w:noProof/>
          <w:lang w:bidi="ar-SA"/>
        </w:rPr>
        <mc:AlternateContent>
          <mc:Choice Requires="wps">
            <w:drawing>
              <wp:anchor distT="0" distB="0" distL="63500" distR="63500" simplePos="0" relativeHeight="251657728" behindDoc="0" locked="0" layoutInCell="1" allowOverlap="1">
                <wp:simplePos x="0" y="0"/>
                <wp:positionH relativeFrom="margin">
                  <wp:posOffset>-92710</wp:posOffset>
                </wp:positionH>
                <wp:positionV relativeFrom="paragraph">
                  <wp:posOffset>84455</wp:posOffset>
                </wp:positionV>
                <wp:extent cx="7000875" cy="582930"/>
                <wp:effectExtent l="0" t="0" r="0" b="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0875" cy="582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35B0" w:rsidRDefault="00343907" w:rsidP="00BA1CFF">
                            <w:pPr>
                              <w:rPr>
                                <w:rFonts w:ascii="Times New Roman" w:hAnsi="Times New Roman" w:cs="Times New Roman"/>
                                <w:b/>
                                <w:sz w:val="22"/>
                                <w:szCs w:val="22"/>
                                <w:lang w:val="en-US"/>
                              </w:rPr>
                            </w:pPr>
                            <w:r>
                              <w:rPr>
                                <w:rFonts w:ascii="Times New Roman" w:hAnsi="Times New Roman" w:cs="Times New Roman"/>
                                <w:b/>
                                <w:sz w:val="22"/>
                                <w:szCs w:val="22"/>
                                <w:lang w:val="ru-RU"/>
                              </w:rPr>
                              <w:t xml:space="preserve"> </w:t>
                            </w:r>
                          </w:p>
                          <w:p w:rsidR="00343907" w:rsidRPr="00F7284F" w:rsidRDefault="00343907" w:rsidP="00BA1CFF">
                            <w:pPr>
                              <w:rPr>
                                <w:rFonts w:ascii="Times New Roman" w:hAnsi="Times New Roman" w:cs="Times New Roman"/>
                                <w:b/>
                                <w:sz w:val="22"/>
                                <w:szCs w:val="22"/>
                              </w:rPr>
                            </w:pPr>
                            <w:r>
                              <w:rPr>
                                <w:rFonts w:ascii="Times New Roman" w:hAnsi="Times New Roman" w:cs="Times New Roman"/>
                                <w:b/>
                                <w:sz w:val="22"/>
                                <w:szCs w:val="22"/>
                                <w:lang w:val="ru-RU"/>
                              </w:rPr>
                              <w:t xml:space="preserve">  </w:t>
                            </w:r>
                            <w:r w:rsidRPr="00F7284F">
                              <w:rPr>
                                <w:rFonts w:ascii="Times New Roman" w:hAnsi="Times New Roman" w:cs="Times New Roman"/>
                                <w:b/>
                                <w:sz w:val="22"/>
                                <w:szCs w:val="22"/>
                              </w:rPr>
                              <w:t>КРИТЕРІЇ ОЦІНЮВАННЯ</w:t>
                            </w:r>
                          </w:p>
                          <w:p w:rsidR="00343907" w:rsidRPr="00BA1CFF" w:rsidRDefault="00343907" w:rsidP="00BA1CFF">
                            <w:pPr>
                              <w:rPr>
                                <w:rFonts w:ascii="Times New Roman" w:hAnsi="Times New Roman" w:cs="Times New Roman"/>
                                <w:sz w:val="22"/>
                                <w:szCs w:val="22"/>
                              </w:rPr>
                            </w:pPr>
                            <w:r>
                              <w:rPr>
                                <w:rFonts w:ascii="Times New Roman" w:hAnsi="Times New Roman" w:cs="Times New Roman"/>
                                <w:sz w:val="22"/>
                                <w:szCs w:val="22"/>
                                <w:lang w:val="ru-RU"/>
                              </w:rPr>
                              <w:t xml:space="preserve">   </w:t>
                            </w:r>
                            <w:r w:rsidRPr="00BA1CFF">
                              <w:rPr>
                                <w:rFonts w:ascii="Times New Roman" w:hAnsi="Times New Roman" w:cs="Times New Roman"/>
                                <w:sz w:val="22"/>
                                <w:szCs w:val="22"/>
                              </w:rPr>
                              <w:t>Оцінювання результатів навчальної діяльності здобувачів освіти здійснюється за 12-бальною шкалою.</w:t>
                            </w:r>
                          </w:p>
                          <w:p w:rsidR="00343907" w:rsidRDefault="00343907">
                            <w:pPr>
                              <w:rPr>
                                <w:sz w:val="2"/>
                                <w:szCs w:val="2"/>
                              </w:rPr>
                            </w:pPr>
                          </w:p>
                          <w:p w:rsidR="00343907" w:rsidRDefault="0034390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9" type="#_x0000_t202" style="position:absolute;margin-left:-7.3pt;margin-top:6.65pt;width:551.25pt;height:45.9pt;z-index:25165772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" filled="f" stroked="f">
                <v:textbox inset="0,0,0,0">
                  <w:txbxContent>
                    <w:p w:rsidR="009735B0" w:rsidRDefault="00343907" w:rsidP="00BA1CFF">
                      <w:pPr>
                        <w:rPr>
                          <w:rFonts w:ascii="Times New Roman" w:hAnsi="Times New Roman" w:cs="Times New Roman"/>
                          <w:b/>
                          <w:sz w:val="22"/>
                          <w:szCs w:val="22"/>
                          <w:lang w:val="en-US"/>
                        </w:rPr>
                      </w:pPr>
                      <w:r>
                        <w:rPr>
                          <w:rFonts w:ascii="Times New Roman" w:hAnsi="Times New Roman" w:cs="Times New Roman"/>
                          <w:b/>
                          <w:sz w:val="22"/>
                          <w:szCs w:val="22"/>
                          <w:lang w:val="ru-RU"/>
                        </w:rPr>
                        <w:t xml:space="preserve"> </w:t>
                      </w:r>
                    </w:p>
                    <w:p w:rsidR="00343907" w:rsidRPr="00F7284F" w:rsidRDefault="00343907" w:rsidP="00BA1CFF">
                      <w:pPr>
                        <w:rPr>
                          <w:rFonts w:ascii="Times New Roman" w:hAnsi="Times New Roman" w:cs="Times New Roman"/>
                          <w:b/>
                          <w:sz w:val="22"/>
                          <w:szCs w:val="22"/>
                        </w:rPr>
                      </w:pPr>
                      <w:r>
                        <w:rPr>
                          <w:rFonts w:ascii="Times New Roman" w:hAnsi="Times New Roman" w:cs="Times New Roman"/>
                          <w:b/>
                          <w:sz w:val="22"/>
                          <w:szCs w:val="22"/>
                          <w:lang w:val="ru-RU"/>
                        </w:rPr>
                        <w:t xml:space="preserve">  </w:t>
                      </w:r>
                      <w:r w:rsidRPr="00F7284F">
                        <w:rPr>
                          <w:rFonts w:ascii="Times New Roman" w:hAnsi="Times New Roman" w:cs="Times New Roman"/>
                          <w:b/>
                          <w:sz w:val="22"/>
                          <w:szCs w:val="22"/>
                        </w:rPr>
                        <w:t>КРИТЕРІЇ ОЦІНЮВАННЯ</w:t>
                      </w:r>
                    </w:p>
                    <w:p w:rsidR="00343907" w:rsidRPr="00BA1CFF" w:rsidRDefault="00343907" w:rsidP="00BA1CFF">
                      <w:pPr>
                        <w:rPr>
                          <w:rFonts w:ascii="Times New Roman" w:hAnsi="Times New Roman" w:cs="Times New Roman"/>
                          <w:sz w:val="22"/>
                          <w:szCs w:val="22"/>
                        </w:rPr>
                      </w:pPr>
                      <w:r>
                        <w:rPr>
                          <w:rFonts w:ascii="Times New Roman" w:hAnsi="Times New Roman" w:cs="Times New Roman"/>
                          <w:sz w:val="22"/>
                          <w:szCs w:val="22"/>
                          <w:lang w:val="ru-RU"/>
                        </w:rPr>
                        <w:t xml:space="preserve">   </w:t>
                      </w:r>
                      <w:r w:rsidRPr="00BA1CFF">
                        <w:rPr>
                          <w:rFonts w:ascii="Times New Roman" w:hAnsi="Times New Roman" w:cs="Times New Roman"/>
                          <w:sz w:val="22"/>
                          <w:szCs w:val="22"/>
                        </w:rPr>
                        <w:t>Оцінювання результатів навчальної діяльності здобувачів освіти здійснюється за 12-бальною шкалою.</w:t>
                      </w:r>
                    </w:p>
                    <w:p w:rsidR="00343907" w:rsidRDefault="00343907">
                      <w:pPr>
                        <w:rPr>
                          <w:sz w:val="2"/>
                          <w:szCs w:val="2"/>
                        </w:rPr>
                      </w:pPr>
                    </w:p>
                    <w:p w:rsidR="00343907" w:rsidRDefault="00343907"/>
                  </w:txbxContent>
                </v:textbox>
                <w10:wrap anchorx="margin"/>
              </v:shape>
            </w:pict>
          </mc:Fallback>
        </mc:AlternateContent>
      </w:r>
      <w:r w:rsidR="00A53348" w:rsidRPr="00F7284F">
        <w:rPr>
          <w:rFonts w:ascii="Times New Roman" w:hAnsi="Times New Roman" w:cs="Times New Roman"/>
        </w:rPr>
        <w:t xml:space="preserve"> </w:t>
      </w:r>
      <w:r w:rsidR="00A53348" w:rsidRPr="004A1E99">
        <w:rPr>
          <w:rFonts w:ascii="Times New Roman" w:hAnsi="Times New Roman" w:cs="Times New Roman"/>
          <w:b/>
        </w:rPr>
        <w:t>Базові</w:t>
      </w:r>
    </w:p>
    <w:p w:rsidR="009735B0" w:rsidRPr="009735B0" w:rsidRDefault="009735B0" w:rsidP="00A53348">
      <w:pPr>
        <w:rPr>
          <w:rFonts w:ascii="Times New Roman" w:hAnsi="Times New Roman" w:cs="Times New Roman"/>
          <w:b/>
          <w:lang w:val="en-US"/>
        </w:rPr>
      </w:pPr>
    </w:p>
    <w:p w:rsidR="009F5407" w:rsidRDefault="009F5407" w:rsidP="00A53348">
      <w:pPr>
        <w:rPr>
          <w:rFonts w:ascii="Times New Roman" w:hAnsi="Times New Roman" w:cs="Times New Roman"/>
          <w:lang w:val="en-US"/>
        </w:rPr>
      </w:pPr>
    </w:p>
    <w:p w:rsidR="00A53348" w:rsidRPr="009F5407" w:rsidRDefault="009F5407" w:rsidP="00A53348">
      <w:pPr>
        <w:rPr>
          <w:rFonts w:ascii="Times New Roman" w:hAnsi="Times New Roman" w:cs="Times New Roman"/>
          <w:lang w:val="en-US"/>
        </w:rPr>
      </w:pPr>
      <w:r>
        <w:rPr>
          <w:rFonts w:ascii="Times New Roman" w:hAnsi="Times New Roman" w:cs="Times New Roman"/>
        </w:rPr>
        <w:t xml:space="preserve"> </w:t>
      </w:r>
    </w:p>
    <w:p w:rsidR="009735B0" w:rsidRDefault="009735B0" w:rsidP="009735B0">
      <w:pPr>
        <w:shd w:val="clear" w:color="auto" w:fill="FFFFFF"/>
        <w:jc w:val="center"/>
        <w:rPr>
          <w:rFonts w:ascii="Times New Roman" w:hAnsi="Times New Roman" w:cs="Times New Roman"/>
          <w:b/>
          <w:szCs w:val="28"/>
          <w:lang w:val="en-US"/>
        </w:rPr>
      </w:pPr>
    </w:p>
    <w:p w:rsidR="009735B0" w:rsidRDefault="009735B0" w:rsidP="009735B0">
      <w:pPr>
        <w:shd w:val="clear" w:color="auto" w:fill="FFFFFF"/>
        <w:jc w:val="center"/>
        <w:rPr>
          <w:rFonts w:ascii="Times New Roman" w:hAnsi="Times New Roman" w:cs="Times New Roman"/>
          <w:b/>
          <w:szCs w:val="28"/>
          <w:lang w:val="en-US"/>
        </w:rPr>
      </w:pPr>
    </w:p>
    <w:p w:rsidR="009735B0" w:rsidRDefault="009735B0" w:rsidP="009735B0">
      <w:pPr>
        <w:shd w:val="clear" w:color="auto" w:fill="FFFFFF"/>
        <w:jc w:val="center"/>
        <w:rPr>
          <w:rFonts w:ascii="Times New Roman" w:hAnsi="Times New Roman" w:cs="Times New Roman"/>
          <w:b/>
          <w:szCs w:val="28"/>
          <w:lang w:val="en-US"/>
        </w:rPr>
      </w:pPr>
    </w:p>
    <w:p w:rsidR="009735B0" w:rsidRPr="009735B0" w:rsidRDefault="009735B0" w:rsidP="009735B0">
      <w:pPr>
        <w:shd w:val="clear" w:color="auto" w:fill="FFFFFF"/>
        <w:jc w:val="center"/>
        <w:rPr>
          <w:rFonts w:ascii="Times New Roman" w:hAnsi="Times New Roman" w:cs="Times New Roman"/>
          <w:b/>
          <w:szCs w:val="28"/>
          <w:lang w:val="en-US"/>
        </w:rPr>
      </w:pPr>
    </w:p>
    <w:p w:rsidR="00A3625E" w:rsidRDefault="00A3625E">
      <w:pPr>
        <w:rPr>
          <w:rFonts w:ascii="Times New Roman" w:hAnsi="Times New Roman" w:cs="Times New Roman"/>
          <w:b/>
        </w:rPr>
      </w:pPr>
      <w:r>
        <w:rPr>
          <w:rFonts w:ascii="Times New Roman" w:hAnsi="Times New Roman" w:cs="Times New Roman"/>
          <w:b/>
        </w:rPr>
        <w:br w:type="page"/>
      </w:r>
      <w:bookmarkStart w:id="7" w:name="_GoBack"/>
      <w:bookmarkEnd w:id="7"/>
    </w:p>
    <w:p w:rsidR="009735B0" w:rsidRPr="009735B0" w:rsidRDefault="009735B0" w:rsidP="009735B0">
      <w:pPr>
        <w:shd w:val="clear" w:color="auto" w:fill="FFFFFF"/>
        <w:ind w:right="317"/>
        <w:jc w:val="center"/>
        <w:rPr>
          <w:rFonts w:ascii="Times New Roman" w:hAnsi="Times New Roman" w:cs="Times New Roman"/>
          <w:b/>
        </w:rPr>
      </w:pPr>
      <w:r w:rsidRPr="009735B0">
        <w:rPr>
          <w:rFonts w:ascii="Times New Roman" w:hAnsi="Times New Roman" w:cs="Times New Roman"/>
          <w:b/>
        </w:rPr>
        <w:lastRenderedPageBreak/>
        <w:t>Базові</w:t>
      </w:r>
    </w:p>
    <w:p w:rsidR="009735B0" w:rsidRPr="009735B0" w:rsidRDefault="009735B0" w:rsidP="009735B0">
      <w:pPr>
        <w:pStyle w:val="-"/>
        <w:numPr>
          <w:ilvl w:val="0"/>
          <w:numId w:val="11"/>
        </w:numPr>
        <w:ind w:right="317"/>
      </w:pPr>
      <w:r w:rsidRPr="009735B0">
        <w:t xml:space="preserve"> Сидоренко В.К. – Технічне креслення – Львів: </w:t>
      </w:r>
      <w:proofErr w:type="spellStart"/>
      <w:r w:rsidRPr="009735B0">
        <w:t>Оріяна</w:t>
      </w:r>
      <w:proofErr w:type="spellEnd"/>
      <w:r w:rsidRPr="009735B0">
        <w:t>-Нова, 2000-497 с.</w:t>
      </w:r>
    </w:p>
    <w:p w:rsidR="009735B0" w:rsidRPr="009735B0" w:rsidRDefault="009735B0" w:rsidP="009735B0">
      <w:pPr>
        <w:pStyle w:val="-"/>
        <w:numPr>
          <w:ilvl w:val="0"/>
          <w:numId w:val="11"/>
        </w:numPr>
        <w:ind w:right="317"/>
        <w:jc w:val="left"/>
      </w:pPr>
      <w:r w:rsidRPr="009735B0">
        <w:t xml:space="preserve"> </w:t>
      </w:r>
      <w:proofErr w:type="spellStart"/>
      <w:r w:rsidRPr="009735B0">
        <w:t>Волошкевич</w:t>
      </w:r>
      <w:proofErr w:type="spellEnd"/>
      <w:r w:rsidRPr="009735B0">
        <w:t xml:space="preserve"> П.П., Бойко О.О.,</w:t>
      </w:r>
      <w:proofErr w:type="spellStart"/>
      <w:r w:rsidRPr="009735B0">
        <w:t>Базишин</w:t>
      </w:r>
      <w:proofErr w:type="spellEnd"/>
      <w:r w:rsidRPr="009735B0">
        <w:t xml:space="preserve"> П.А.,</w:t>
      </w:r>
      <w:proofErr w:type="spellStart"/>
      <w:r w:rsidRPr="009735B0">
        <w:t>Мацура</w:t>
      </w:r>
      <w:proofErr w:type="spellEnd"/>
      <w:r w:rsidRPr="009735B0">
        <w:t xml:space="preserve"> Н.О. – Технічне креслення та комп’ютерна графіка – Львів: світ , 2014р. - 224 с.</w:t>
      </w:r>
    </w:p>
    <w:p w:rsidR="009735B0" w:rsidRPr="009735B0" w:rsidRDefault="009735B0" w:rsidP="009735B0">
      <w:pPr>
        <w:pStyle w:val="-"/>
        <w:numPr>
          <w:ilvl w:val="0"/>
          <w:numId w:val="11"/>
        </w:numPr>
        <w:ind w:right="317"/>
        <w:jc w:val="left"/>
      </w:pPr>
      <w:r w:rsidRPr="009735B0">
        <w:t xml:space="preserve"> Гірник А,Волкова Т., Єгорова Л… Креслення в системах автоматизованого проектування. Будівельне креслення., Київ «Педагогічна думка» 2022 р.  129 с.;</w:t>
      </w:r>
    </w:p>
    <w:p w:rsidR="009735B0" w:rsidRPr="009735B0" w:rsidRDefault="009735B0" w:rsidP="009735B0">
      <w:pPr>
        <w:shd w:val="clear" w:color="auto" w:fill="FFFFFF"/>
        <w:ind w:right="317"/>
        <w:jc w:val="center"/>
        <w:rPr>
          <w:rFonts w:ascii="Times New Roman" w:hAnsi="Times New Roman" w:cs="Times New Roman"/>
          <w:b/>
          <w:bCs/>
          <w:spacing w:val="-6"/>
        </w:rPr>
      </w:pPr>
      <w:r w:rsidRPr="009735B0">
        <w:rPr>
          <w:rFonts w:ascii="Times New Roman" w:hAnsi="Times New Roman" w:cs="Times New Roman"/>
          <w:b/>
          <w:bCs/>
          <w:spacing w:val="-6"/>
        </w:rPr>
        <w:t>Допоміжні</w:t>
      </w:r>
    </w:p>
    <w:p w:rsidR="009735B0" w:rsidRPr="009735B0" w:rsidRDefault="009735B0" w:rsidP="009735B0">
      <w:pPr>
        <w:pStyle w:val="Default"/>
        <w:ind w:right="317"/>
        <w:rPr>
          <w:lang w:val="uk-UA"/>
        </w:rPr>
      </w:pPr>
    </w:p>
    <w:p w:rsidR="009735B0" w:rsidRPr="009735B0" w:rsidRDefault="009735B0" w:rsidP="009735B0">
      <w:pPr>
        <w:pStyle w:val="af0"/>
        <w:numPr>
          <w:ilvl w:val="0"/>
          <w:numId w:val="10"/>
        </w:numPr>
        <w:spacing w:before="0" w:beforeAutospacing="0" w:after="0" w:afterAutospacing="0"/>
        <w:ind w:right="317"/>
        <w:jc w:val="both"/>
      </w:pPr>
      <w:r w:rsidRPr="009735B0">
        <w:rPr>
          <w:color w:val="000000"/>
        </w:rPr>
        <w:t xml:space="preserve"> </w:t>
      </w:r>
      <w:proofErr w:type="spellStart"/>
      <w:r w:rsidRPr="009735B0">
        <w:rPr>
          <w:color w:val="000000"/>
        </w:rPr>
        <w:t>Козяр</w:t>
      </w:r>
      <w:proofErr w:type="spellEnd"/>
      <w:r w:rsidRPr="009735B0">
        <w:rPr>
          <w:color w:val="000000"/>
        </w:rPr>
        <w:t xml:space="preserve"> М. М., Фещук Ю. В. Комп'ютерна графіка </w:t>
      </w:r>
      <w:proofErr w:type="spellStart"/>
      <w:r w:rsidRPr="009735B0">
        <w:rPr>
          <w:color w:val="000000"/>
        </w:rPr>
        <w:t>AutoCAD</w:t>
      </w:r>
      <w:proofErr w:type="spellEnd"/>
      <w:r w:rsidRPr="009735B0">
        <w:rPr>
          <w:color w:val="000000"/>
        </w:rPr>
        <w:t xml:space="preserve">: </w:t>
      </w:r>
      <w:proofErr w:type="spellStart"/>
      <w:r w:rsidRPr="009735B0">
        <w:rPr>
          <w:color w:val="000000"/>
        </w:rPr>
        <w:t>навч</w:t>
      </w:r>
      <w:proofErr w:type="spellEnd"/>
      <w:r w:rsidRPr="009735B0">
        <w:rPr>
          <w:color w:val="000000"/>
        </w:rPr>
        <w:t xml:space="preserve">. </w:t>
      </w:r>
      <w:proofErr w:type="spellStart"/>
      <w:r w:rsidRPr="009735B0">
        <w:rPr>
          <w:color w:val="000000"/>
        </w:rPr>
        <w:t>посіб</w:t>
      </w:r>
      <w:proofErr w:type="spellEnd"/>
      <w:r w:rsidRPr="009735B0">
        <w:rPr>
          <w:color w:val="000000"/>
        </w:rPr>
        <w:t xml:space="preserve">. Херсон: </w:t>
      </w:r>
      <w:proofErr w:type="spellStart"/>
      <w:r w:rsidRPr="009735B0">
        <w:rPr>
          <w:color w:val="000000"/>
        </w:rPr>
        <w:t>Грінь</w:t>
      </w:r>
      <w:proofErr w:type="spellEnd"/>
      <w:r w:rsidRPr="009735B0">
        <w:rPr>
          <w:color w:val="000000"/>
        </w:rPr>
        <w:t xml:space="preserve"> Д. С., 2015. 304 с.</w:t>
      </w:r>
    </w:p>
    <w:p w:rsidR="009735B0" w:rsidRPr="009735B0" w:rsidRDefault="00A943C4" w:rsidP="009735B0">
      <w:pPr>
        <w:pStyle w:val="af0"/>
        <w:spacing w:before="0" w:beforeAutospacing="0" w:after="0" w:afterAutospacing="0"/>
        <w:ind w:left="720" w:right="317"/>
        <w:jc w:val="both"/>
      </w:pPr>
      <w:hyperlink r:id="rId13" w:history="1">
        <w:r w:rsidR="009735B0" w:rsidRPr="009735B0">
          <w:rPr>
            <w:rStyle w:val="a3"/>
          </w:rPr>
          <w:t>http://194.44.112.14:8080/lib2web/DocDescription?doc_id=438597</w:t>
        </w:r>
      </w:hyperlink>
      <w:r w:rsidR="009735B0" w:rsidRPr="009735B0">
        <w:rPr>
          <w:color w:val="FF0000"/>
        </w:rPr>
        <w:t> </w:t>
      </w:r>
    </w:p>
    <w:p w:rsidR="009735B0" w:rsidRPr="009735B0" w:rsidRDefault="009735B0" w:rsidP="009735B0">
      <w:pPr>
        <w:pStyle w:val="af0"/>
        <w:numPr>
          <w:ilvl w:val="0"/>
          <w:numId w:val="10"/>
        </w:numPr>
        <w:spacing w:before="0" w:beforeAutospacing="0" w:after="120" w:afterAutospacing="0"/>
        <w:ind w:right="317"/>
        <w:jc w:val="both"/>
      </w:pPr>
      <w:r w:rsidRPr="009735B0">
        <w:t xml:space="preserve">Василишин Я. В. Інженерна графіка: навчальний посібник. / Я. В. Василишин, О. Т. </w:t>
      </w:r>
      <w:proofErr w:type="spellStart"/>
      <w:r w:rsidRPr="009735B0">
        <w:t>Драганчук</w:t>
      </w:r>
      <w:proofErr w:type="spellEnd"/>
      <w:r w:rsidRPr="009735B0">
        <w:t xml:space="preserve">, Л. Є. </w:t>
      </w:r>
      <w:proofErr w:type="spellStart"/>
      <w:r w:rsidRPr="009735B0">
        <w:t>Шкіца</w:t>
      </w:r>
      <w:proofErr w:type="spellEnd"/>
      <w:r w:rsidRPr="009735B0">
        <w:t xml:space="preserve">., Василишин В. Я. – Івано-Франківськ: Факел, 2004. – 256с. </w:t>
      </w:r>
    </w:p>
    <w:p w:rsidR="009735B0" w:rsidRPr="009735B0" w:rsidRDefault="009735B0" w:rsidP="009735B0">
      <w:pPr>
        <w:pStyle w:val="af0"/>
        <w:numPr>
          <w:ilvl w:val="0"/>
          <w:numId w:val="10"/>
        </w:numPr>
        <w:spacing w:before="0" w:beforeAutospacing="0" w:after="120" w:afterAutospacing="0"/>
        <w:ind w:right="317"/>
        <w:jc w:val="both"/>
      </w:pPr>
      <w:proofErr w:type="spellStart"/>
      <w:r w:rsidRPr="009735B0">
        <w:t>Ванін</w:t>
      </w:r>
      <w:proofErr w:type="spellEnd"/>
      <w:r w:rsidRPr="009735B0">
        <w:t xml:space="preserve"> В. В. Оформлення конструкторської документації: </w:t>
      </w:r>
      <w:proofErr w:type="spellStart"/>
      <w:r w:rsidRPr="009735B0">
        <w:t>Навч.посібник</w:t>
      </w:r>
      <w:proofErr w:type="spellEnd"/>
      <w:r w:rsidRPr="009735B0">
        <w:t xml:space="preserve">. 4-е вид., випр. І </w:t>
      </w:r>
      <w:proofErr w:type="spellStart"/>
      <w:r w:rsidRPr="009735B0">
        <w:t>доп</w:t>
      </w:r>
      <w:proofErr w:type="spellEnd"/>
      <w:r w:rsidRPr="009735B0">
        <w:t xml:space="preserve">. / В. В. </w:t>
      </w:r>
      <w:proofErr w:type="spellStart"/>
      <w:r w:rsidRPr="009735B0">
        <w:t>Ванін</w:t>
      </w:r>
      <w:proofErr w:type="spellEnd"/>
      <w:r w:rsidRPr="009735B0">
        <w:t xml:space="preserve">, А. В. </w:t>
      </w:r>
      <w:proofErr w:type="spellStart"/>
      <w:r w:rsidRPr="009735B0">
        <w:t>Бліок</w:t>
      </w:r>
      <w:proofErr w:type="spellEnd"/>
      <w:r w:rsidRPr="009735B0">
        <w:t xml:space="preserve">, Г. О. </w:t>
      </w:r>
      <w:proofErr w:type="spellStart"/>
      <w:r w:rsidRPr="009735B0">
        <w:t>Гнітецька</w:t>
      </w:r>
      <w:proofErr w:type="spellEnd"/>
      <w:r w:rsidRPr="009735B0">
        <w:t>. - Київ “Каравела” – 2012-200с.</w:t>
      </w:r>
    </w:p>
    <w:p w:rsidR="009735B0" w:rsidRPr="009735B0" w:rsidRDefault="009735B0" w:rsidP="009735B0">
      <w:pPr>
        <w:pStyle w:val="af0"/>
        <w:numPr>
          <w:ilvl w:val="0"/>
          <w:numId w:val="10"/>
        </w:numPr>
        <w:spacing w:before="0" w:beforeAutospacing="0" w:after="120" w:afterAutospacing="0"/>
        <w:ind w:right="317"/>
        <w:jc w:val="both"/>
      </w:pPr>
      <w:r w:rsidRPr="009735B0">
        <w:rPr>
          <w:bCs/>
          <w:iCs/>
        </w:rPr>
        <w:t xml:space="preserve">Антонович Є. А. Креслення: </w:t>
      </w:r>
      <w:proofErr w:type="spellStart"/>
      <w:r w:rsidRPr="009735B0">
        <w:rPr>
          <w:bCs/>
          <w:iCs/>
        </w:rPr>
        <w:t>Навч</w:t>
      </w:r>
      <w:proofErr w:type="spellEnd"/>
      <w:r w:rsidRPr="009735B0">
        <w:rPr>
          <w:bCs/>
          <w:iCs/>
        </w:rPr>
        <w:t xml:space="preserve">. посібник </w:t>
      </w:r>
      <w:r w:rsidRPr="009735B0">
        <w:t>/</w:t>
      </w:r>
      <w:r w:rsidRPr="009735B0">
        <w:rPr>
          <w:bCs/>
          <w:iCs/>
        </w:rPr>
        <w:t xml:space="preserve"> Є. А. Антонович, Я. В. Василишин, В. А. </w:t>
      </w:r>
      <w:proofErr w:type="spellStart"/>
      <w:r w:rsidRPr="009735B0">
        <w:rPr>
          <w:bCs/>
          <w:iCs/>
        </w:rPr>
        <w:t>Шпільчак</w:t>
      </w:r>
      <w:proofErr w:type="spellEnd"/>
      <w:r w:rsidRPr="009735B0">
        <w:rPr>
          <w:bCs/>
          <w:iCs/>
        </w:rPr>
        <w:t>; з</w:t>
      </w:r>
      <w:r w:rsidRPr="009735B0">
        <w:t xml:space="preserve">а ред. проф. Є. А. Антоновича. - Львів:Світ, 2006.- 512с. </w:t>
      </w:r>
    </w:p>
    <w:p w:rsidR="009735B0" w:rsidRPr="009735B0" w:rsidRDefault="009735B0" w:rsidP="009735B0">
      <w:pPr>
        <w:pStyle w:val="-"/>
        <w:numPr>
          <w:ilvl w:val="0"/>
          <w:numId w:val="0"/>
        </w:numPr>
        <w:ind w:left="1145" w:right="317" w:hanging="425"/>
      </w:pPr>
    </w:p>
    <w:p w:rsidR="009735B0" w:rsidRPr="009735B0" w:rsidRDefault="009735B0" w:rsidP="009735B0">
      <w:pPr>
        <w:shd w:val="clear" w:color="auto" w:fill="FFFFFF"/>
        <w:ind w:right="317"/>
        <w:jc w:val="center"/>
        <w:rPr>
          <w:rFonts w:ascii="Times New Roman" w:hAnsi="Times New Roman" w:cs="Times New Roman"/>
          <w:b/>
          <w:bCs/>
          <w:spacing w:val="-6"/>
        </w:rPr>
      </w:pPr>
      <w:r w:rsidRPr="009735B0">
        <w:rPr>
          <w:rFonts w:ascii="Times New Roman" w:hAnsi="Times New Roman" w:cs="Times New Roman"/>
          <w:b/>
          <w:bCs/>
          <w:spacing w:val="-6"/>
        </w:rPr>
        <w:t>Інформаційні ресурси</w:t>
      </w:r>
    </w:p>
    <w:p w:rsidR="009735B0" w:rsidRPr="009735B0" w:rsidRDefault="009735B0" w:rsidP="009735B0">
      <w:pPr>
        <w:shd w:val="clear" w:color="auto" w:fill="FFFFFF"/>
        <w:ind w:right="317"/>
        <w:jc w:val="center"/>
        <w:rPr>
          <w:rFonts w:ascii="Times New Roman" w:hAnsi="Times New Roman" w:cs="Times New Roman"/>
        </w:rPr>
      </w:pPr>
    </w:p>
    <w:p w:rsidR="009735B0" w:rsidRPr="009735B0" w:rsidRDefault="00A943C4" w:rsidP="009735B0">
      <w:pPr>
        <w:widowControl/>
        <w:numPr>
          <w:ilvl w:val="0"/>
          <w:numId w:val="8"/>
        </w:numPr>
        <w:tabs>
          <w:tab w:val="clear" w:pos="1429"/>
        </w:tabs>
        <w:ind w:left="0" w:right="317" w:firstLine="142"/>
        <w:jc w:val="both"/>
        <w:rPr>
          <w:rFonts w:ascii="Times New Roman" w:hAnsi="Times New Roman" w:cs="Times New Roman"/>
        </w:rPr>
      </w:pPr>
      <w:hyperlink r:id="rId14" w:history="1">
        <w:r w:rsidR="009735B0" w:rsidRPr="009735B0">
          <w:rPr>
            <w:rStyle w:val="a3"/>
            <w:rFonts w:ascii="Times New Roman" w:hAnsi="Times New Roman" w:cs="Times New Roman"/>
          </w:rPr>
          <w:t>http://ukrtechlibrary.wordpress.com</w:t>
        </w:r>
      </w:hyperlink>
      <w:r w:rsidR="009735B0" w:rsidRPr="009735B0">
        <w:rPr>
          <w:rStyle w:val="a3"/>
          <w:rFonts w:ascii="Times New Roman" w:hAnsi="Times New Roman" w:cs="Times New Roman"/>
          <w:color w:val="auto"/>
        </w:rPr>
        <w:t xml:space="preserve"> -</w:t>
      </w:r>
      <w:r w:rsidR="009735B0" w:rsidRPr="009735B0">
        <w:rPr>
          <w:rFonts w:ascii="Times New Roman" w:hAnsi="Times New Roman" w:cs="Times New Roman"/>
        </w:rPr>
        <w:t xml:space="preserve"> українська технічна література.</w:t>
      </w:r>
    </w:p>
    <w:p w:rsidR="009735B0" w:rsidRPr="009735B0" w:rsidRDefault="00A943C4" w:rsidP="009735B0">
      <w:pPr>
        <w:widowControl/>
        <w:numPr>
          <w:ilvl w:val="0"/>
          <w:numId w:val="8"/>
        </w:numPr>
        <w:tabs>
          <w:tab w:val="clear" w:pos="1429"/>
          <w:tab w:val="left" w:pos="709"/>
        </w:tabs>
        <w:ind w:left="0" w:right="317" w:firstLine="142"/>
        <w:jc w:val="both"/>
        <w:rPr>
          <w:rFonts w:ascii="Times New Roman" w:hAnsi="Times New Roman" w:cs="Times New Roman"/>
        </w:rPr>
      </w:pPr>
      <w:hyperlink r:id="rId15" w:history="1">
        <w:r w:rsidR="009735B0" w:rsidRPr="009735B0">
          <w:rPr>
            <w:rStyle w:val="a3"/>
            <w:rFonts w:ascii="Times New Roman" w:hAnsi="Times New Roman" w:cs="Times New Roman"/>
          </w:rPr>
          <w:t>https://vseosvita.ua/-</w:t>
        </w:r>
      </w:hyperlink>
      <w:r w:rsidR="009735B0" w:rsidRPr="009735B0">
        <w:rPr>
          <w:rFonts w:ascii="Times New Roman" w:hAnsi="Times New Roman" w:cs="Times New Roman"/>
        </w:rPr>
        <w:t xml:space="preserve"> Освітній портал </w:t>
      </w:r>
      <w:proofErr w:type="spellStart"/>
      <w:r w:rsidR="009735B0" w:rsidRPr="009735B0">
        <w:rPr>
          <w:rFonts w:ascii="Times New Roman" w:hAnsi="Times New Roman" w:cs="Times New Roman"/>
        </w:rPr>
        <w:t>Всеосвіта</w:t>
      </w:r>
      <w:proofErr w:type="spellEnd"/>
      <w:r w:rsidR="009735B0" w:rsidRPr="009735B0">
        <w:rPr>
          <w:rFonts w:ascii="Times New Roman" w:hAnsi="Times New Roman" w:cs="Times New Roman"/>
        </w:rPr>
        <w:t>.</w:t>
      </w:r>
    </w:p>
    <w:p w:rsidR="009735B0" w:rsidRPr="009735B0" w:rsidRDefault="00A943C4" w:rsidP="009735B0">
      <w:pPr>
        <w:widowControl/>
        <w:numPr>
          <w:ilvl w:val="0"/>
          <w:numId w:val="8"/>
        </w:numPr>
        <w:tabs>
          <w:tab w:val="clear" w:pos="1429"/>
        </w:tabs>
        <w:ind w:left="0" w:right="317" w:firstLine="142"/>
        <w:jc w:val="both"/>
        <w:rPr>
          <w:rFonts w:ascii="Times New Roman" w:hAnsi="Times New Roman" w:cs="Times New Roman"/>
        </w:rPr>
      </w:pPr>
      <w:hyperlink r:id="rId16" w:history="1">
        <w:r w:rsidR="009735B0" w:rsidRPr="009735B0">
          <w:rPr>
            <w:rStyle w:val="a3"/>
            <w:rFonts w:ascii="Times New Roman" w:hAnsi="Times New Roman" w:cs="Times New Roman"/>
          </w:rPr>
          <w:t>https://naurok.com.ua/-</w:t>
        </w:r>
      </w:hyperlink>
      <w:r w:rsidR="009735B0" w:rsidRPr="009735B0">
        <w:rPr>
          <w:rFonts w:ascii="Times New Roman" w:hAnsi="Times New Roman" w:cs="Times New Roman"/>
        </w:rPr>
        <w:t xml:space="preserve"> Освітній портал На Урок.</w:t>
      </w:r>
    </w:p>
    <w:p w:rsidR="00821673" w:rsidRPr="009735B0" w:rsidRDefault="00821673">
      <w:pPr>
        <w:spacing w:line="360" w:lineRule="exact"/>
      </w:pPr>
    </w:p>
    <w:p w:rsidR="00821673" w:rsidRDefault="00821673">
      <w:pPr>
        <w:spacing w:line="360" w:lineRule="exact"/>
      </w:pPr>
    </w:p>
    <w:p w:rsidR="00821673" w:rsidRDefault="00821673">
      <w:pPr>
        <w:spacing w:line="360" w:lineRule="exact"/>
      </w:pPr>
    </w:p>
    <w:p w:rsidR="00821673" w:rsidRDefault="00821673">
      <w:pPr>
        <w:spacing w:line="563" w:lineRule="exact"/>
      </w:pPr>
    </w:p>
    <w:p w:rsidR="00821673" w:rsidRDefault="00821673">
      <w:pPr>
        <w:rPr>
          <w:sz w:val="2"/>
          <w:szCs w:val="2"/>
        </w:rPr>
      </w:pPr>
    </w:p>
    <w:p w:rsidR="00F7284F" w:rsidRDefault="00F7284F">
      <w:pPr>
        <w:rPr>
          <w:sz w:val="2"/>
          <w:szCs w:val="2"/>
        </w:rPr>
      </w:pPr>
    </w:p>
    <w:p w:rsidR="00F7284F" w:rsidRDefault="00F7284F">
      <w:pPr>
        <w:rPr>
          <w:sz w:val="2"/>
          <w:szCs w:val="2"/>
        </w:rPr>
      </w:pPr>
    </w:p>
    <w:p w:rsidR="00F7284F" w:rsidRDefault="00F7284F">
      <w:pPr>
        <w:rPr>
          <w:sz w:val="2"/>
          <w:szCs w:val="2"/>
        </w:rPr>
      </w:pPr>
    </w:p>
    <w:p w:rsidR="00F7284F" w:rsidRDefault="009B33D2">
      <w:pPr>
        <w:rPr>
          <w:sz w:val="2"/>
          <w:szCs w:val="2"/>
        </w:rPr>
      </w:pPr>
      <w:r>
        <w:rPr>
          <w:noProof/>
          <w:lang w:bidi="ar-SA"/>
        </w:rPr>
        <mc:AlternateContent>
          <mc:Choice Requires="wps">
            <w:drawing>
              <wp:anchor distT="0" distB="0" distL="63500" distR="63500" simplePos="0" relativeHeight="251657729" behindDoc="0" locked="0" layoutInCell="1" allowOverlap="1">
                <wp:simplePos x="0" y="0"/>
                <wp:positionH relativeFrom="margin">
                  <wp:posOffset>-169545</wp:posOffset>
                </wp:positionH>
                <wp:positionV relativeFrom="paragraph">
                  <wp:posOffset>-78105</wp:posOffset>
                </wp:positionV>
                <wp:extent cx="6894830" cy="5305425"/>
                <wp:effectExtent l="0" t="2540" r="1270" b="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4830" cy="5305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3907" w:rsidRPr="004B3509" w:rsidRDefault="00343907" w:rsidP="004B350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0" type="#_x0000_t202" style="position:absolute;margin-left:-13.35pt;margin-top:-6.15pt;width:542.9pt;height:417.75pt;z-index:251657729;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" filled="f" stroked="f">
                <v:textbox inset="0,0,0,0">
                  <w:txbxContent>
                    <w:p w:rsidR="00343907" w:rsidRPr="004B3509" w:rsidRDefault="00343907" w:rsidP="004B3509"/>
                  </w:txbxContent>
                </v:textbox>
                <w10:wrap anchorx="margin"/>
              </v:shape>
            </w:pict>
          </mc:Fallback>
        </mc:AlternateContent>
      </w:r>
    </w:p>
    <w:p w:rsidR="00F7284F" w:rsidRDefault="00F7284F">
      <w:pPr>
        <w:rPr>
          <w:sz w:val="2"/>
          <w:szCs w:val="2"/>
        </w:rPr>
      </w:pPr>
    </w:p>
    <w:sectPr w:rsidR="00F7284F" w:rsidSect="00F5407E">
      <w:pgSz w:w="11900" w:h="16840"/>
      <w:pgMar w:top="508" w:right="129" w:bottom="508" w:left="822"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343907" w:rsidRDefault="00343907">
      <w:r>
        <w:separator/>
      </w:r>
    </w:p>
  </w:endnote>
  <w:endnote w:type="continuationSeparator" w:id="0">
    <w:p w:rsidR="00343907" w:rsidRDefault="003439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343907" w:rsidRDefault="00343907"/>
  </w:footnote>
  <w:footnote w:type="continuationSeparator" w:id="0">
    <w:p w:rsidR="00343907" w:rsidRDefault="0034390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474896"/>
    <w:multiLevelType w:val="multilevel"/>
    <w:tmpl w:val="E6CA6E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9354409"/>
    <w:multiLevelType w:val="multilevel"/>
    <w:tmpl w:val="942490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9C83525"/>
    <w:multiLevelType w:val="hybridMultilevel"/>
    <w:tmpl w:val="D2C2D74A"/>
    <w:lvl w:ilvl="0" w:tplc="D510558A">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1A281659"/>
    <w:multiLevelType w:val="multilevel"/>
    <w:tmpl w:val="1654E3C0"/>
    <w:lvl w:ilvl="0">
      <w:start w:val="7"/>
      <w:numFmt w:val="decimal"/>
      <w:lvlText w:val="%1."/>
      <w:lvlJc w:val="left"/>
      <w:pPr>
        <w:ind w:left="450" w:hanging="450"/>
      </w:pPr>
      <w:rPr>
        <w:rFonts w:hint="default"/>
      </w:rPr>
    </w:lvl>
    <w:lvl w:ilvl="1">
      <w:start w:val="4"/>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4" w15:restartNumberingAfterBreak="0">
    <w:nsid w:val="1CD67623"/>
    <w:multiLevelType w:val="hybridMultilevel"/>
    <w:tmpl w:val="5506197E"/>
    <w:lvl w:ilvl="0" w:tplc="4A923E66">
      <w:start w:val="1"/>
      <w:numFmt w:val="decimal"/>
      <w:lvlText w:val="%1."/>
      <w:lvlJc w:val="left"/>
      <w:pPr>
        <w:ind w:left="735" w:hanging="36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5" w15:restartNumberingAfterBreak="0">
    <w:nsid w:val="29C81278"/>
    <w:multiLevelType w:val="hybridMultilevel"/>
    <w:tmpl w:val="852E9D68"/>
    <w:lvl w:ilvl="0" w:tplc="2DF460C2">
      <w:start w:val="1"/>
      <w:numFmt w:val="decimal"/>
      <w:lvlText w:val="%1."/>
      <w:lvlJc w:val="left"/>
      <w:pPr>
        <w:tabs>
          <w:tab w:val="num" w:pos="1429"/>
        </w:tabs>
        <w:ind w:left="1429" w:hanging="360"/>
      </w:pPr>
      <w:rPr>
        <w:b w:val="0"/>
        <w:color w:val="auto"/>
        <w:sz w:val="24"/>
        <w:szCs w:val="24"/>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 w15:restartNumberingAfterBreak="0">
    <w:nsid w:val="62EB1752"/>
    <w:multiLevelType w:val="multilevel"/>
    <w:tmpl w:val="CE60C2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8D80282"/>
    <w:multiLevelType w:val="hybridMultilevel"/>
    <w:tmpl w:val="A73E7C16"/>
    <w:lvl w:ilvl="0" w:tplc="6096DEC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15:restartNumberingAfterBreak="0">
    <w:nsid w:val="699711AF"/>
    <w:multiLevelType w:val="singleLevel"/>
    <w:tmpl w:val="02C0E1C0"/>
    <w:lvl w:ilvl="0">
      <w:start w:val="1"/>
      <w:numFmt w:val="decimal"/>
      <w:pStyle w:val="-"/>
      <w:lvlText w:val="%1."/>
      <w:lvlJc w:val="left"/>
      <w:pPr>
        <w:tabs>
          <w:tab w:val="num" w:pos="1276"/>
        </w:tabs>
        <w:ind w:left="1276" w:hanging="425"/>
      </w:pPr>
      <w:rPr>
        <w:rFonts w:ascii="Times New Roman" w:hAnsi="Times New Roman" w:hint="default"/>
        <w:b w:val="0"/>
        <w:i w:val="0"/>
        <w:sz w:val="24"/>
        <w:szCs w:val="24"/>
      </w:rPr>
    </w:lvl>
  </w:abstractNum>
  <w:abstractNum w:abstractNumId="9" w15:restartNumberingAfterBreak="0">
    <w:nsid w:val="6F210F3F"/>
    <w:multiLevelType w:val="multilevel"/>
    <w:tmpl w:val="2C566DA6"/>
    <w:lvl w:ilvl="0">
      <w:start w:val="1"/>
      <w:numFmt w:val="decimal"/>
      <w:lvlText w:val="%1."/>
      <w:lvlJc w:val="left"/>
      <w:pPr>
        <w:tabs>
          <w:tab w:val="num" w:pos="720"/>
        </w:tabs>
        <w:ind w:left="720" w:hanging="360"/>
      </w:pPr>
      <w:rPr>
        <w:rFonts w:hint="default"/>
      </w:rPr>
    </w:lvl>
    <w:lvl w:ilvl="1">
      <w:start w:val="3"/>
      <w:numFmt w:val="decimal"/>
      <w:isLgl/>
      <w:lvlText w:val="%1.%2"/>
      <w:lvlJc w:val="left"/>
      <w:pPr>
        <w:ind w:left="942" w:hanging="37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10" w15:restartNumberingAfterBreak="0">
    <w:nsid w:val="792B3106"/>
    <w:multiLevelType w:val="multilevel"/>
    <w:tmpl w:val="C44C204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1"/>
  </w:num>
  <w:num w:numId="3">
    <w:abstractNumId w:val="0"/>
  </w:num>
  <w:num w:numId="4">
    <w:abstractNumId w:val="6"/>
  </w:num>
  <w:num w:numId="5">
    <w:abstractNumId w:val="9"/>
  </w:num>
  <w:num w:numId="6">
    <w:abstractNumId w:val="7"/>
  </w:num>
  <w:num w:numId="7">
    <w:abstractNumId w:val="3"/>
  </w:num>
  <w:num w:numId="8">
    <w:abstractNumId w:val="5"/>
  </w:num>
  <w:num w:numId="9">
    <w:abstractNumId w:val="8"/>
  </w:num>
  <w:num w:numId="10">
    <w:abstractNumId w:val="2"/>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673"/>
    <w:rsid w:val="00064C3B"/>
    <w:rsid w:val="000B7394"/>
    <w:rsid w:val="00107CD6"/>
    <w:rsid w:val="0011778C"/>
    <w:rsid w:val="00167C5F"/>
    <w:rsid w:val="001B0359"/>
    <w:rsid w:val="001E42E8"/>
    <w:rsid w:val="001F2A8B"/>
    <w:rsid w:val="00267267"/>
    <w:rsid w:val="002A541F"/>
    <w:rsid w:val="002A6A01"/>
    <w:rsid w:val="002C1A9F"/>
    <w:rsid w:val="003360F3"/>
    <w:rsid w:val="00343907"/>
    <w:rsid w:val="003701E2"/>
    <w:rsid w:val="003909B5"/>
    <w:rsid w:val="003A2B0F"/>
    <w:rsid w:val="003C4C03"/>
    <w:rsid w:val="003F6FEE"/>
    <w:rsid w:val="004154F4"/>
    <w:rsid w:val="00425DD4"/>
    <w:rsid w:val="0043097B"/>
    <w:rsid w:val="00431165"/>
    <w:rsid w:val="004357D9"/>
    <w:rsid w:val="0048062F"/>
    <w:rsid w:val="004A1E99"/>
    <w:rsid w:val="004B3509"/>
    <w:rsid w:val="004C404E"/>
    <w:rsid w:val="004C7AB5"/>
    <w:rsid w:val="004D469B"/>
    <w:rsid w:val="00510C84"/>
    <w:rsid w:val="00586F49"/>
    <w:rsid w:val="0059563B"/>
    <w:rsid w:val="006019A8"/>
    <w:rsid w:val="00647BB3"/>
    <w:rsid w:val="006660C5"/>
    <w:rsid w:val="006975CD"/>
    <w:rsid w:val="006C1939"/>
    <w:rsid w:val="006D1064"/>
    <w:rsid w:val="006F0FB3"/>
    <w:rsid w:val="006F4260"/>
    <w:rsid w:val="00732DD6"/>
    <w:rsid w:val="007541AF"/>
    <w:rsid w:val="007D0850"/>
    <w:rsid w:val="007D677D"/>
    <w:rsid w:val="00802A86"/>
    <w:rsid w:val="00821673"/>
    <w:rsid w:val="0089141C"/>
    <w:rsid w:val="008A74C0"/>
    <w:rsid w:val="008D01AB"/>
    <w:rsid w:val="00962895"/>
    <w:rsid w:val="00963CCC"/>
    <w:rsid w:val="00970695"/>
    <w:rsid w:val="009735B0"/>
    <w:rsid w:val="00977E31"/>
    <w:rsid w:val="009B33D2"/>
    <w:rsid w:val="009F5407"/>
    <w:rsid w:val="00A33C01"/>
    <w:rsid w:val="00A3625E"/>
    <w:rsid w:val="00A53348"/>
    <w:rsid w:val="00A7134C"/>
    <w:rsid w:val="00A943C4"/>
    <w:rsid w:val="00B20C61"/>
    <w:rsid w:val="00B214D3"/>
    <w:rsid w:val="00B653C1"/>
    <w:rsid w:val="00B732DE"/>
    <w:rsid w:val="00B81C70"/>
    <w:rsid w:val="00B8545D"/>
    <w:rsid w:val="00BA1CFF"/>
    <w:rsid w:val="00C03559"/>
    <w:rsid w:val="00C677C1"/>
    <w:rsid w:val="00C90F9F"/>
    <w:rsid w:val="00CE1799"/>
    <w:rsid w:val="00D50ECE"/>
    <w:rsid w:val="00D822C5"/>
    <w:rsid w:val="00DC0592"/>
    <w:rsid w:val="00DE5514"/>
    <w:rsid w:val="00E16888"/>
    <w:rsid w:val="00E21C6F"/>
    <w:rsid w:val="00E80DA7"/>
    <w:rsid w:val="00E85A6C"/>
    <w:rsid w:val="00EB0FED"/>
    <w:rsid w:val="00F031B0"/>
    <w:rsid w:val="00F36F40"/>
    <w:rsid w:val="00F5407E"/>
    <w:rsid w:val="00F632CD"/>
    <w:rsid w:val="00F7284F"/>
    <w:rsid w:val="00FD141F"/>
    <w:rsid w:val="00FE6AD5"/>
    <w:rsid w:val="00FF487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0"/>
    <o:shapelayout v:ext="edit">
      <o:idmap v:ext="edit" data="1"/>
    </o:shapelayout>
  </w:shapeDefaults>
  <w:decimalSymbol w:val=","/>
  <w:listSeparator w:val=";"/>
  <w14:docId w14:val="073535B2"/>
  <w15:docId w15:val="{619CA095-3667-4828-A8EA-E17C7DD4D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sz w:val="24"/>
        <w:szCs w:val="24"/>
        <w:lang w:val="uk-UA" w:eastAsia="uk-UA" w:bidi="uk-U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F5407E"/>
    <w:rPr>
      <w:color w:val="000000"/>
    </w:rPr>
  </w:style>
  <w:style w:type="paragraph" w:styleId="4">
    <w:name w:val="heading 4"/>
    <w:basedOn w:val="a"/>
    <w:next w:val="a"/>
    <w:link w:val="40"/>
    <w:qFormat/>
    <w:rsid w:val="00E16888"/>
    <w:pPr>
      <w:keepNext/>
      <w:widowControl/>
      <w:jc w:val="center"/>
      <w:outlineLvl w:val="3"/>
    </w:pPr>
    <w:rPr>
      <w:rFonts w:ascii="Times New Roman" w:eastAsia="Times New Roman" w:hAnsi="Times New Roman" w:cs="Times New Roman"/>
      <w:b/>
      <w:bCs/>
      <w:color w:val="auto"/>
      <w:sz w:val="28"/>
      <w:lang w:eastAsia="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F5407E"/>
    <w:rPr>
      <w:color w:val="0066CC"/>
      <w:u w:val="single"/>
    </w:rPr>
  </w:style>
  <w:style w:type="character" w:customStyle="1" w:styleId="3Exact">
    <w:name w:val="Основний текст (3) Exact"/>
    <w:basedOn w:val="a0"/>
    <w:link w:val="3"/>
    <w:rsid w:val="00F5407E"/>
    <w:rPr>
      <w:rFonts w:ascii="Times New Roman" w:eastAsia="Times New Roman" w:hAnsi="Times New Roman" w:cs="Times New Roman"/>
      <w:b/>
      <w:bCs/>
      <w:i w:val="0"/>
      <w:iCs w:val="0"/>
      <w:smallCaps w:val="0"/>
      <w:strike w:val="0"/>
      <w:sz w:val="42"/>
      <w:szCs w:val="42"/>
      <w:u w:val="none"/>
    </w:rPr>
  </w:style>
  <w:style w:type="character" w:customStyle="1" w:styleId="3Exact0">
    <w:name w:val="Основний текст (3) Exact"/>
    <w:basedOn w:val="3Exact"/>
    <w:rsid w:val="00F5407E"/>
    <w:rPr>
      <w:rFonts w:ascii="Times New Roman" w:eastAsia="Times New Roman" w:hAnsi="Times New Roman" w:cs="Times New Roman"/>
      <w:b/>
      <w:bCs/>
      <w:i w:val="0"/>
      <w:iCs w:val="0"/>
      <w:smallCaps w:val="0"/>
      <w:strike w:val="0"/>
      <w:color w:val="000000"/>
      <w:spacing w:val="0"/>
      <w:w w:val="100"/>
      <w:position w:val="0"/>
      <w:sz w:val="42"/>
      <w:szCs w:val="42"/>
      <w:u w:val="none"/>
      <w:lang w:val="uk-UA" w:eastAsia="uk-UA" w:bidi="uk-UA"/>
    </w:rPr>
  </w:style>
  <w:style w:type="character" w:customStyle="1" w:styleId="Exact">
    <w:name w:val="Підпис до зображення Exact"/>
    <w:basedOn w:val="a0"/>
    <w:link w:val="a4"/>
    <w:rsid w:val="00F5407E"/>
    <w:rPr>
      <w:rFonts w:ascii="Times New Roman" w:eastAsia="Times New Roman" w:hAnsi="Times New Roman" w:cs="Times New Roman"/>
      <w:b w:val="0"/>
      <w:bCs w:val="0"/>
      <w:i w:val="0"/>
      <w:iCs w:val="0"/>
      <w:smallCaps w:val="0"/>
      <w:strike w:val="0"/>
      <w:sz w:val="22"/>
      <w:szCs w:val="22"/>
      <w:u w:val="none"/>
    </w:rPr>
  </w:style>
  <w:style w:type="character" w:customStyle="1" w:styleId="Exact0">
    <w:name w:val="Підпис до зображення + Напівжирний Exact"/>
    <w:basedOn w:val="Exact"/>
    <w:rsid w:val="00F5407E"/>
    <w:rPr>
      <w:rFonts w:ascii="Times New Roman" w:eastAsia="Times New Roman" w:hAnsi="Times New Roman" w:cs="Times New Roman"/>
      <w:b/>
      <w:bCs/>
      <w:i w:val="0"/>
      <w:iCs w:val="0"/>
      <w:smallCaps w:val="0"/>
      <w:strike w:val="0"/>
      <w:color w:val="000000"/>
      <w:spacing w:val="0"/>
      <w:w w:val="100"/>
      <w:position w:val="0"/>
      <w:sz w:val="22"/>
      <w:szCs w:val="22"/>
      <w:u w:val="none"/>
      <w:lang w:val="uk-UA" w:eastAsia="uk-UA" w:bidi="uk-UA"/>
    </w:rPr>
  </w:style>
  <w:style w:type="character" w:customStyle="1" w:styleId="Exact1">
    <w:name w:val="Підпис до зображення Exact"/>
    <w:basedOn w:val="Exact"/>
    <w:rsid w:val="00F5407E"/>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uk-UA" w:eastAsia="uk-UA" w:bidi="uk-UA"/>
    </w:rPr>
  </w:style>
  <w:style w:type="character" w:customStyle="1" w:styleId="2Exact">
    <w:name w:val="Заголовок №2 Exact"/>
    <w:basedOn w:val="a0"/>
    <w:rsid w:val="00F5407E"/>
    <w:rPr>
      <w:rFonts w:ascii="Times New Roman" w:eastAsia="Times New Roman" w:hAnsi="Times New Roman" w:cs="Times New Roman"/>
      <w:b/>
      <w:bCs/>
      <w:i w:val="0"/>
      <w:iCs w:val="0"/>
      <w:smallCaps w:val="0"/>
      <w:strike w:val="0"/>
      <w:sz w:val="22"/>
      <w:szCs w:val="22"/>
      <w:u w:val="none"/>
    </w:rPr>
  </w:style>
  <w:style w:type="character" w:customStyle="1" w:styleId="2Exact0">
    <w:name w:val="Заголовок №2 Exact"/>
    <w:basedOn w:val="2"/>
    <w:rsid w:val="00F5407E"/>
    <w:rPr>
      <w:rFonts w:ascii="Times New Roman" w:eastAsia="Times New Roman" w:hAnsi="Times New Roman" w:cs="Times New Roman"/>
      <w:b/>
      <w:bCs/>
      <w:i w:val="0"/>
      <w:iCs w:val="0"/>
      <w:smallCaps w:val="0"/>
      <w:strike w:val="0"/>
      <w:sz w:val="22"/>
      <w:szCs w:val="22"/>
      <w:u w:val="none"/>
    </w:rPr>
  </w:style>
  <w:style w:type="character" w:customStyle="1" w:styleId="2Exact1">
    <w:name w:val="Основний текст (2) Exact"/>
    <w:basedOn w:val="a0"/>
    <w:rsid w:val="00F5407E"/>
    <w:rPr>
      <w:rFonts w:ascii="Times New Roman" w:eastAsia="Times New Roman" w:hAnsi="Times New Roman" w:cs="Times New Roman"/>
      <w:b w:val="0"/>
      <w:bCs w:val="0"/>
      <w:i w:val="0"/>
      <w:iCs w:val="0"/>
      <w:smallCaps w:val="0"/>
      <w:strike w:val="0"/>
      <w:sz w:val="22"/>
      <w:szCs w:val="22"/>
      <w:u w:val="none"/>
    </w:rPr>
  </w:style>
  <w:style w:type="character" w:customStyle="1" w:styleId="2">
    <w:name w:val="Заголовок №2_"/>
    <w:basedOn w:val="a0"/>
    <w:link w:val="20"/>
    <w:rsid w:val="00F5407E"/>
    <w:rPr>
      <w:rFonts w:ascii="Times New Roman" w:eastAsia="Times New Roman" w:hAnsi="Times New Roman" w:cs="Times New Roman"/>
      <w:b/>
      <w:bCs/>
      <w:i w:val="0"/>
      <w:iCs w:val="0"/>
      <w:smallCaps w:val="0"/>
      <w:strike w:val="0"/>
      <w:sz w:val="22"/>
      <w:szCs w:val="22"/>
      <w:u w:val="none"/>
    </w:rPr>
  </w:style>
  <w:style w:type="character" w:customStyle="1" w:styleId="21">
    <w:name w:val="Основний текст (2)_"/>
    <w:basedOn w:val="a0"/>
    <w:link w:val="22"/>
    <w:rsid w:val="00F5407E"/>
    <w:rPr>
      <w:rFonts w:ascii="Times New Roman" w:eastAsia="Times New Roman" w:hAnsi="Times New Roman" w:cs="Times New Roman"/>
      <w:b w:val="0"/>
      <w:bCs w:val="0"/>
      <w:i w:val="0"/>
      <w:iCs w:val="0"/>
      <w:smallCaps w:val="0"/>
      <w:strike w:val="0"/>
      <w:sz w:val="22"/>
      <w:szCs w:val="22"/>
      <w:u w:val="none"/>
    </w:rPr>
  </w:style>
  <w:style w:type="character" w:customStyle="1" w:styleId="23">
    <w:name w:val="Основний текст (2) + Напівжирний"/>
    <w:basedOn w:val="21"/>
    <w:rsid w:val="00F5407E"/>
    <w:rPr>
      <w:rFonts w:ascii="Times New Roman" w:eastAsia="Times New Roman" w:hAnsi="Times New Roman" w:cs="Times New Roman"/>
      <w:b/>
      <w:bCs/>
      <w:i w:val="0"/>
      <w:iCs w:val="0"/>
      <w:smallCaps w:val="0"/>
      <w:strike w:val="0"/>
      <w:color w:val="000000"/>
      <w:spacing w:val="0"/>
      <w:w w:val="100"/>
      <w:position w:val="0"/>
      <w:sz w:val="22"/>
      <w:szCs w:val="22"/>
      <w:u w:val="none"/>
      <w:lang w:val="uk-UA" w:eastAsia="uk-UA" w:bidi="uk-UA"/>
    </w:rPr>
  </w:style>
  <w:style w:type="character" w:customStyle="1" w:styleId="1">
    <w:name w:val="Заголовок №1_"/>
    <w:basedOn w:val="a0"/>
    <w:link w:val="10"/>
    <w:rsid w:val="00F5407E"/>
    <w:rPr>
      <w:rFonts w:ascii="Times New Roman" w:eastAsia="Times New Roman" w:hAnsi="Times New Roman" w:cs="Times New Roman"/>
      <w:b/>
      <w:bCs/>
      <w:i w:val="0"/>
      <w:iCs w:val="0"/>
      <w:smallCaps w:val="0"/>
      <w:strike w:val="0"/>
      <w:sz w:val="28"/>
      <w:szCs w:val="28"/>
      <w:u w:val="none"/>
    </w:rPr>
  </w:style>
  <w:style w:type="character" w:customStyle="1" w:styleId="11">
    <w:name w:val="Заголовок №1"/>
    <w:basedOn w:val="1"/>
    <w:rsid w:val="00F5407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24">
    <w:name w:val="Підпис до таблиці (2)_"/>
    <w:basedOn w:val="a0"/>
    <w:link w:val="25"/>
    <w:rsid w:val="00F5407E"/>
    <w:rPr>
      <w:rFonts w:ascii="Times New Roman" w:eastAsia="Times New Roman" w:hAnsi="Times New Roman" w:cs="Times New Roman"/>
      <w:b/>
      <w:bCs/>
      <w:i w:val="0"/>
      <w:iCs w:val="0"/>
      <w:smallCaps w:val="0"/>
      <w:strike w:val="0"/>
      <w:sz w:val="22"/>
      <w:szCs w:val="22"/>
      <w:u w:val="none"/>
    </w:rPr>
  </w:style>
  <w:style w:type="character" w:customStyle="1" w:styleId="26">
    <w:name w:val="Підпис до таблиці (2)"/>
    <w:basedOn w:val="24"/>
    <w:rsid w:val="00F5407E"/>
    <w:rPr>
      <w:rFonts w:ascii="Times New Roman" w:eastAsia="Times New Roman" w:hAnsi="Times New Roman" w:cs="Times New Roman"/>
      <w:b/>
      <w:bCs/>
      <w:i w:val="0"/>
      <w:iCs w:val="0"/>
      <w:smallCaps w:val="0"/>
      <w:strike w:val="0"/>
      <w:color w:val="000000"/>
      <w:spacing w:val="0"/>
      <w:w w:val="100"/>
      <w:position w:val="0"/>
      <w:sz w:val="22"/>
      <w:szCs w:val="22"/>
      <w:u w:val="none"/>
      <w:lang w:val="uk-UA" w:eastAsia="uk-UA" w:bidi="uk-UA"/>
    </w:rPr>
  </w:style>
  <w:style w:type="character" w:customStyle="1" w:styleId="27">
    <w:name w:val="Основний текст (2)"/>
    <w:basedOn w:val="21"/>
    <w:rsid w:val="00F5407E"/>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style>
  <w:style w:type="character" w:customStyle="1" w:styleId="28">
    <w:name w:val="Основний текст (2)"/>
    <w:basedOn w:val="21"/>
    <w:rsid w:val="00F5407E"/>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29">
    <w:name w:val="Основний текст (2) + Напівжирний"/>
    <w:basedOn w:val="21"/>
    <w:rsid w:val="00F5407E"/>
    <w:rPr>
      <w:rFonts w:ascii="Times New Roman" w:eastAsia="Times New Roman" w:hAnsi="Times New Roman" w:cs="Times New Roman"/>
      <w:b/>
      <w:bCs/>
      <w:i w:val="0"/>
      <w:iCs w:val="0"/>
      <w:smallCaps w:val="0"/>
      <w:strike w:val="0"/>
      <w:color w:val="000000"/>
      <w:spacing w:val="0"/>
      <w:w w:val="100"/>
      <w:position w:val="0"/>
      <w:sz w:val="22"/>
      <w:szCs w:val="22"/>
      <w:u w:val="none"/>
      <w:lang w:val="uk-UA" w:eastAsia="uk-UA" w:bidi="uk-UA"/>
    </w:rPr>
  </w:style>
  <w:style w:type="character" w:customStyle="1" w:styleId="2a">
    <w:name w:val="Заголовок №2"/>
    <w:basedOn w:val="2"/>
    <w:rsid w:val="00F5407E"/>
    <w:rPr>
      <w:rFonts w:ascii="Times New Roman" w:eastAsia="Times New Roman" w:hAnsi="Times New Roman" w:cs="Times New Roman"/>
      <w:b/>
      <w:bCs/>
      <w:i w:val="0"/>
      <w:iCs w:val="0"/>
      <w:smallCaps w:val="0"/>
      <w:strike w:val="0"/>
      <w:color w:val="000000"/>
      <w:spacing w:val="0"/>
      <w:w w:val="100"/>
      <w:position w:val="0"/>
      <w:sz w:val="22"/>
      <w:szCs w:val="22"/>
      <w:u w:val="none"/>
      <w:lang w:val="uk-UA" w:eastAsia="uk-UA" w:bidi="uk-UA"/>
    </w:rPr>
  </w:style>
  <w:style w:type="character" w:customStyle="1" w:styleId="2b">
    <w:name w:val="Основний текст (2) + Напівжирний"/>
    <w:basedOn w:val="21"/>
    <w:rsid w:val="00F5407E"/>
    <w:rPr>
      <w:rFonts w:ascii="Times New Roman" w:eastAsia="Times New Roman" w:hAnsi="Times New Roman" w:cs="Times New Roman"/>
      <w:b/>
      <w:bCs/>
      <w:i w:val="0"/>
      <w:iCs w:val="0"/>
      <w:smallCaps w:val="0"/>
      <w:strike w:val="0"/>
      <w:color w:val="000000"/>
      <w:spacing w:val="0"/>
      <w:w w:val="100"/>
      <w:position w:val="0"/>
      <w:sz w:val="22"/>
      <w:szCs w:val="22"/>
      <w:u w:val="none"/>
      <w:lang w:val="uk-UA" w:eastAsia="uk-UA" w:bidi="uk-UA"/>
    </w:rPr>
  </w:style>
  <w:style w:type="character" w:customStyle="1" w:styleId="2c">
    <w:name w:val="Основний текст (2) + Напівжирний"/>
    <w:basedOn w:val="21"/>
    <w:rsid w:val="00F5407E"/>
    <w:rPr>
      <w:rFonts w:ascii="Times New Roman" w:eastAsia="Times New Roman" w:hAnsi="Times New Roman" w:cs="Times New Roman"/>
      <w:b/>
      <w:bCs/>
      <w:i w:val="0"/>
      <w:iCs w:val="0"/>
      <w:smallCaps w:val="0"/>
      <w:strike w:val="0"/>
      <w:color w:val="000000"/>
      <w:spacing w:val="0"/>
      <w:w w:val="100"/>
      <w:position w:val="0"/>
      <w:sz w:val="22"/>
      <w:szCs w:val="22"/>
      <w:u w:val="none"/>
      <w:lang w:val="uk-UA" w:eastAsia="uk-UA" w:bidi="uk-UA"/>
    </w:rPr>
  </w:style>
  <w:style w:type="character" w:customStyle="1" w:styleId="2d">
    <w:name w:val="Основний текст (2)"/>
    <w:basedOn w:val="21"/>
    <w:rsid w:val="00F5407E"/>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uk-UA" w:eastAsia="uk-UA" w:bidi="uk-UA"/>
    </w:rPr>
  </w:style>
  <w:style w:type="character" w:customStyle="1" w:styleId="2e">
    <w:name w:val="Основний текст (2) + Напівжирний;Курсив"/>
    <w:basedOn w:val="21"/>
    <w:rsid w:val="00F5407E"/>
    <w:rPr>
      <w:rFonts w:ascii="Times New Roman" w:eastAsia="Times New Roman" w:hAnsi="Times New Roman" w:cs="Times New Roman"/>
      <w:b/>
      <w:bCs/>
      <w:i/>
      <w:iCs/>
      <w:smallCaps w:val="0"/>
      <w:strike w:val="0"/>
      <w:color w:val="000000"/>
      <w:spacing w:val="0"/>
      <w:w w:val="100"/>
      <w:position w:val="0"/>
      <w:sz w:val="22"/>
      <w:szCs w:val="22"/>
      <w:u w:val="none"/>
      <w:lang w:val="uk-UA" w:eastAsia="uk-UA" w:bidi="uk-UA"/>
    </w:rPr>
  </w:style>
  <w:style w:type="character" w:customStyle="1" w:styleId="2115pt">
    <w:name w:val="Основний текст (2) + 11;5 pt;Курсив"/>
    <w:basedOn w:val="21"/>
    <w:rsid w:val="00F5407E"/>
    <w:rPr>
      <w:rFonts w:ascii="Times New Roman" w:eastAsia="Times New Roman" w:hAnsi="Times New Roman" w:cs="Times New Roman"/>
      <w:b w:val="0"/>
      <w:bCs w:val="0"/>
      <w:i/>
      <w:iCs/>
      <w:smallCaps w:val="0"/>
      <w:strike w:val="0"/>
      <w:color w:val="000000"/>
      <w:spacing w:val="0"/>
      <w:w w:val="100"/>
      <w:position w:val="0"/>
      <w:sz w:val="23"/>
      <w:szCs w:val="23"/>
      <w:u w:val="none"/>
      <w:lang w:val="uk-UA" w:eastAsia="uk-UA" w:bidi="uk-UA"/>
    </w:rPr>
  </w:style>
  <w:style w:type="character" w:customStyle="1" w:styleId="2115pt0">
    <w:name w:val="Основний текст (2) + 11;5 pt"/>
    <w:basedOn w:val="21"/>
    <w:rsid w:val="00F5407E"/>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2f">
    <w:name w:val="Основний текст (2) + Напівжирний;Курсив"/>
    <w:basedOn w:val="21"/>
    <w:rsid w:val="00F5407E"/>
    <w:rPr>
      <w:rFonts w:ascii="Times New Roman" w:eastAsia="Times New Roman" w:hAnsi="Times New Roman" w:cs="Times New Roman"/>
      <w:b/>
      <w:bCs/>
      <w:i/>
      <w:iCs/>
      <w:smallCaps w:val="0"/>
      <w:strike w:val="0"/>
      <w:color w:val="000000"/>
      <w:spacing w:val="0"/>
      <w:w w:val="100"/>
      <w:position w:val="0"/>
      <w:sz w:val="22"/>
      <w:szCs w:val="22"/>
      <w:u w:val="none"/>
      <w:lang w:val="uk-UA" w:eastAsia="uk-UA" w:bidi="uk-UA"/>
    </w:rPr>
  </w:style>
  <w:style w:type="character" w:customStyle="1" w:styleId="2Exact2">
    <w:name w:val="Підпис до таблиці (2) Exact"/>
    <w:basedOn w:val="a0"/>
    <w:rsid w:val="00F5407E"/>
    <w:rPr>
      <w:rFonts w:ascii="Times New Roman" w:eastAsia="Times New Roman" w:hAnsi="Times New Roman" w:cs="Times New Roman"/>
      <w:b/>
      <w:bCs/>
      <w:i w:val="0"/>
      <w:iCs w:val="0"/>
      <w:smallCaps w:val="0"/>
      <w:strike w:val="0"/>
      <w:sz w:val="22"/>
      <w:szCs w:val="22"/>
      <w:u w:val="none"/>
    </w:rPr>
  </w:style>
  <w:style w:type="character" w:customStyle="1" w:styleId="2Exact3">
    <w:name w:val="Підпис до таблиці (2) Exact"/>
    <w:basedOn w:val="24"/>
    <w:rsid w:val="00F5407E"/>
    <w:rPr>
      <w:rFonts w:ascii="Times New Roman" w:eastAsia="Times New Roman" w:hAnsi="Times New Roman" w:cs="Times New Roman"/>
      <w:b/>
      <w:bCs/>
      <w:i w:val="0"/>
      <w:iCs w:val="0"/>
      <w:smallCaps w:val="0"/>
      <w:strike w:val="0"/>
      <w:color w:val="000000"/>
      <w:spacing w:val="0"/>
      <w:w w:val="100"/>
      <w:position w:val="0"/>
      <w:sz w:val="22"/>
      <w:szCs w:val="22"/>
      <w:u w:val="none"/>
      <w:lang w:val="uk-UA" w:eastAsia="uk-UA" w:bidi="uk-UA"/>
    </w:rPr>
  </w:style>
  <w:style w:type="character" w:customStyle="1" w:styleId="Exact2">
    <w:name w:val="Підпис до таблиці Exact"/>
    <w:basedOn w:val="a0"/>
    <w:link w:val="a5"/>
    <w:rsid w:val="00F5407E"/>
    <w:rPr>
      <w:rFonts w:ascii="Times New Roman" w:eastAsia="Times New Roman" w:hAnsi="Times New Roman" w:cs="Times New Roman"/>
      <w:b w:val="0"/>
      <w:bCs w:val="0"/>
      <w:i w:val="0"/>
      <w:iCs w:val="0"/>
      <w:smallCaps w:val="0"/>
      <w:strike w:val="0"/>
      <w:sz w:val="22"/>
      <w:szCs w:val="22"/>
      <w:u w:val="none"/>
    </w:rPr>
  </w:style>
  <w:style w:type="character" w:customStyle="1" w:styleId="Exact3">
    <w:name w:val="Підпис до таблиці Exact"/>
    <w:basedOn w:val="Exact2"/>
    <w:rsid w:val="00F5407E"/>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uk-UA" w:eastAsia="uk-UA" w:bidi="uk-UA"/>
    </w:rPr>
  </w:style>
  <w:style w:type="character" w:customStyle="1" w:styleId="4Exact">
    <w:name w:val="Основний текст (4) Exact"/>
    <w:basedOn w:val="a0"/>
    <w:link w:val="41"/>
    <w:rsid w:val="00F5407E"/>
    <w:rPr>
      <w:rFonts w:ascii="Times New Roman" w:eastAsia="Times New Roman" w:hAnsi="Times New Roman" w:cs="Times New Roman"/>
      <w:b/>
      <w:bCs/>
      <w:i w:val="0"/>
      <w:iCs w:val="0"/>
      <w:smallCaps w:val="0"/>
      <w:strike w:val="0"/>
      <w:sz w:val="22"/>
      <w:szCs w:val="22"/>
      <w:u w:val="none"/>
    </w:rPr>
  </w:style>
  <w:style w:type="character" w:customStyle="1" w:styleId="4Exact0">
    <w:name w:val="Основний текст (4) Exact"/>
    <w:basedOn w:val="4Exact"/>
    <w:rsid w:val="00F5407E"/>
    <w:rPr>
      <w:rFonts w:ascii="Times New Roman" w:eastAsia="Times New Roman" w:hAnsi="Times New Roman" w:cs="Times New Roman"/>
      <w:b/>
      <w:bCs/>
      <w:i w:val="0"/>
      <w:iCs w:val="0"/>
      <w:smallCaps w:val="0"/>
      <w:strike w:val="0"/>
      <w:color w:val="000000"/>
      <w:spacing w:val="0"/>
      <w:w w:val="100"/>
      <w:position w:val="0"/>
      <w:sz w:val="22"/>
      <w:szCs w:val="22"/>
      <w:u w:val="none"/>
      <w:lang w:val="uk-UA" w:eastAsia="uk-UA" w:bidi="uk-UA"/>
    </w:rPr>
  </w:style>
  <w:style w:type="character" w:customStyle="1" w:styleId="4Exact1">
    <w:name w:val="Основний текст (4) Exact"/>
    <w:basedOn w:val="4Exact"/>
    <w:rsid w:val="00F5407E"/>
    <w:rPr>
      <w:rFonts w:ascii="Times New Roman" w:eastAsia="Times New Roman" w:hAnsi="Times New Roman" w:cs="Times New Roman"/>
      <w:b/>
      <w:bCs/>
      <w:i w:val="0"/>
      <w:iCs w:val="0"/>
      <w:smallCaps w:val="0"/>
      <w:strike w:val="0"/>
      <w:color w:val="000000"/>
      <w:spacing w:val="0"/>
      <w:w w:val="100"/>
      <w:position w:val="0"/>
      <w:sz w:val="22"/>
      <w:szCs w:val="22"/>
      <w:u w:val="single"/>
      <w:lang w:val="uk-UA" w:eastAsia="uk-UA" w:bidi="uk-UA"/>
    </w:rPr>
  </w:style>
  <w:style w:type="character" w:customStyle="1" w:styleId="2Exact4">
    <w:name w:val="Основний текст (2) Exact"/>
    <w:basedOn w:val="21"/>
    <w:rsid w:val="00F5407E"/>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uk-UA" w:eastAsia="uk-UA" w:bidi="uk-UA"/>
    </w:rPr>
  </w:style>
  <w:style w:type="character" w:customStyle="1" w:styleId="2Exact5">
    <w:name w:val="Основний текст (2) Exact"/>
    <w:basedOn w:val="21"/>
    <w:rsid w:val="00F5407E"/>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en-US" w:eastAsia="en-US" w:bidi="en-US"/>
    </w:rPr>
  </w:style>
  <w:style w:type="character" w:customStyle="1" w:styleId="2Exact6">
    <w:name w:val="Основний текст (2) Exact"/>
    <w:basedOn w:val="21"/>
    <w:rsid w:val="00F5407E"/>
    <w:rPr>
      <w:rFonts w:ascii="Times New Roman" w:eastAsia="Times New Roman" w:hAnsi="Times New Roman" w:cs="Times New Roman"/>
      <w:b w:val="0"/>
      <w:bCs w:val="0"/>
      <w:i w:val="0"/>
      <w:iCs w:val="0"/>
      <w:smallCaps w:val="0"/>
      <w:strike w:val="0"/>
      <w:color w:val="000000"/>
      <w:spacing w:val="0"/>
      <w:w w:val="100"/>
      <w:position w:val="0"/>
      <w:sz w:val="22"/>
      <w:szCs w:val="22"/>
      <w:u w:val="none"/>
    </w:rPr>
  </w:style>
  <w:style w:type="paragraph" w:customStyle="1" w:styleId="3">
    <w:name w:val="Основний текст (3)"/>
    <w:basedOn w:val="a"/>
    <w:link w:val="3Exact"/>
    <w:rsid w:val="00F5407E"/>
    <w:pPr>
      <w:shd w:val="clear" w:color="auto" w:fill="FFFFFF"/>
      <w:spacing w:line="0" w:lineRule="atLeast"/>
    </w:pPr>
    <w:rPr>
      <w:rFonts w:ascii="Times New Roman" w:eastAsia="Times New Roman" w:hAnsi="Times New Roman" w:cs="Times New Roman"/>
      <w:b/>
      <w:bCs/>
      <w:sz w:val="42"/>
      <w:szCs w:val="42"/>
    </w:rPr>
  </w:style>
  <w:style w:type="paragraph" w:customStyle="1" w:styleId="a4">
    <w:name w:val="Підпис до зображення"/>
    <w:basedOn w:val="a"/>
    <w:link w:val="Exact"/>
    <w:rsid w:val="00F5407E"/>
    <w:pPr>
      <w:shd w:val="clear" w:color="auto" w:fill="FFFFFF"/>
      <w:spacing w:line="0" w:lineRule="atLeast"/>
    </w:pPr>
    <w:rPr>
      <w:rFonts w:ascii="Times New Roman" w:eastAsia="Times New Roman" w:hAnsi="Times New Roman" w:cs="Times New Roman"/>
      <w:sz w:val="22"/>
      <w:szCs w:val="22"/>
    </w:rPr>
  </w:style>
  <w:style w:type="paragraph" w:customStyle="1" w:styleId="20">
    <w:name w:val="Заголовок №2"/>
    <w:basedOn w:val="a"/>
    <w:link w:val="2"/>
    <w:rsid w:val="00F5407E"/>
    <w:pPr>
      <w:shd w:val="clear" w:color="auto" w:fill="FFFFFF"/>
      <w:spacing w:after="300" w:line="0" w:lineRule="atLeast"/>
      <w:ind w:hanging="180"/>
      <w:outlineLvl w:val="1"/>
    </w:pPr>
    <w:rPr>
      <w:rFonts w:ascii="Times New Roman" w:eastAsia="Times New Roman" w:hAnsi="Times New Roman" w:cs="Times New Roman"/>
      <w:b/>
      <w:bCs/>
      <w:sz w:val="22"/>
      <w:szCs w:val="22"/>
    </w:rPr>
  </w:style>
  <w:style w:type="paragraph" w:customStyle="1" w:styleId="22">
    <w:name w:val="Основний текст (2)"/>
    <w:basedOn w:val="a"/>
    <w:link w:val="21"/>
    <w:rsid w:val="00F5407E"/>
    <w:pPr>
      <w:shd w:val="clear" w:color="auto" w:fill="FFFFFF"/>
      <w:spacing w:after="300" w:line="274" w:lineRule="exact"/>
    </w:pPr>
    <w:rPr>
      <w:rFonts w:ascii="Times New Roman" w:eastAsia="Times New Roman" w:hAnsi="Times New Roman" w:cs="Times New Roman"/>
      <w:sz w:val="22"/>
      <w:szCs w:val="22"/>
    </w:rPr>
  </w:style>
  <w:style w:type="paragraph" w:customStyle="1" w:styleId="10">
    <w:name w:val="Заголовок №1"/>
    <w:basedOn w:val="a"/>
    <w:link w:val="1"/>
    <w:rsid w:val="00F5407E"/>
    <w:pPr>
      <w:shd w:val="clear" w:color="auto" w:fill="FFFFFF"/>
      <w:spacing w:before="300" w:after="420" w:line="581" w:lineRule="exact"/>
      <w:ind w:hanging="1140"/>
      <w:outlineLvl w:val="0"/>
    </w:pPr>
    <w:rPr>
      <w:rFonts w:ascii="Times New Roman" w:eastAsia="Times New Roman" w:hAnsi="Times New Roman" w:cs="Times New Roman"/>
      <w:b/>
      <w:bCs/>
      <w:sz w:val="28"/>
      <w:szCs w:val="28"/>
    </w:rPr>
  </w:style>
  <w:style w:type="paragraph" w:customStyle="1" w:styleId="25">
    <w:name w:val="Підпис до таблиці (2)"/>
    <w:basedOn w:val="a"/>
    <w:link w:val="24"/>
    <w:rsid w:val="00F5407E"/>
    <w:pPr>
      <w:shd w:val="clear" w:color="auto" w:fill="FFFFFF"/>
      <w:spacing w:line="0" w:lineRule="atLeast"/>
    </w:pPr>
    <w:rPr>
      <w:rFonts w:ascii="Times New Roman" w:eastAsia="Times New Roman" w:hAnsi="Times New Roman" w:cs="Times New Roman"/>
      <w:b/>
      <w:bCs/>
      <w:sz w:val="22"/>
      <w:szCs w:val="22"/>
    </w:rPr>
  </w:style>
  <w:style w:type="paragraph" w:customStyle="1" w:styleId="a5">
    <w:name w:val="Підпис до таблиці"/>
    <w:basedOn w:val="a"/>
    <w:link w:val="Exact2"/>
    <w:rsid w:val="00F5407E"/>
    <w:pPr>
      <w:shd w:val="clear" w:color="auto" w:fill="FFFFFF"/>
      <w:spacing w:before="60" w:line="0" w:lineRule="atLeast"/>
    </w:pPr>
    <w:rPr>
      <w:rFonts w:ascii="Times New Roman" w:eastAsia="Times New Roman" w:hAnsi="Times New Roman" w:cs="Times New Roman"/>
      <w:sz w:val="22"/>
      <w:szCs w:val="22"/>
    </w:rPr>
  </w:style>
  <w:style w:type="paragraph" w:customStyle="1" w:styleId="41">
    <w:name w:val="Основний текст (4)"/>
    <w:basedOn w:val="a"/>
    <w:link w:val="4Exact"/>
    <w:rsid w:val="00F5407E"/>
    <w:pPr>
      <w:shd w:val="clear" w:color="auto" w:fill="FFFFFF"/>
      <w:spacing w:before="60" w:line="269" w:lineRule="exact"/>
      <w:jc w:val="both"/>
    </w:pPr>
    <w:rPr>
      <w:rFonts w:ascii="Times New Roman" w:eastAsia="Times New Roman" w:hAnsi="Times New Roman" w:cs="Times New Roman"/>
      <w:b/>
      <w:bCs/>
      <w:sz w:val="22"/>
      <w:szCs w:val="22"/>
    </w:rPr>
  </w:style>
  <w:style w:type="paragraph" w:styleId="a6">
    <w:name w:val="Balloon Text"/>
    <w:basedOn w:val="a"/>
    <w:link w:val="a7"/>
    <w:uiPriority w:val="99"/>
    <w:semiHidden/>
    <w:unhideWhenUsed/>
    <w:rsid w:val="004C7AB5"/>
    <w:rPr>
      <w:rFonts w:ascii="Segoe UI" w:hAnsi="Segoe UI" w:cs="Segoe UI"/>
      <w:sz w:val="18"/>
      <w:szCs w:val="18"/>
    </w:rPr>
  </w:style>
  <w:style w:type="character" w:customStyle="1" w:styleId="a7">
    <w:name w:val="Текст у виносці Знак"/>
    <w:basedOn w:val="a0"/>
    <w:link w:val="a6"/>
    <w:uiPriority w:val="99"/>
    <w:semiHidden/>
    <w:rsid w:val="004C7AB5"/>
    <w:rPr>
      <w:rFonts w:ascii="Segoe UI" w:hAnsi="Segoe UI" w:cs="Segoe UI"/>
      <w:color w:val="000000"/>
      <w:sz w:val="18"/>
      <w:szCs w:val="18"/>
    </w:rPr>
  </w:style>
  <w:style w:type="paragraph" w:styleId="a8">
    <w:name w:val="header"/>
    <w:basedOn w:val="a"/>
    <w:link w:val="a9"/>
    <w:uiPriority w:val="99"/>
    <w:unhideWhenUsed/>
    <w:rsid w:val="003C4C03"/>
    <w:pPr>
      <w:tabs>
        <w:tab w:val="center" w:pos="4819"/>
        <w:tab w:val="right" w:pos="9639"/>
      </w:tabs>
    </w:pPr>
  </w:style>
  <w:style w:type="character" w:customStyle="1" w:styleId="a9">
    <w:name w:val="Верхній колонтитул Знак"/>
    <w:basedOn w:val="a0"/>
    <w:link w:val="a8"/>
    <w:uiPriority w:val="99"/>
    <w:rsid w:val="003C4C03"/>
    <w:rPr>
      <w:color w:val="000000"/>
    </w:rPr>
  </w:style>
  <w:style w:type="paragraph" w:styleId="aa">
    <w:name w:val="footer"/>
    <w:basedOn w:val="a"/>
    <w:link w:val="ab"/>
    <w:uiPriority w:val="99"/>
    <w:unhideWhenUsed/>
    <w:rsid w:val="003C4C03"/>
    <w:pPr>
      <w:tabs>
        <w:tab w:val="center" w:pos="4819"/>
        <w:tab w:val="right" w:pos="9639"/>
      </w:tabs>
    </w:pPr>
  </w:style>
  <w:style w:type="character" w:customStyle="1" w:styleId="ab">
    <w:name w:val="Нижній колонтитул Знак"/>
    <w:basedOn w:val="a0"/>
    <w:link w:val="aa"/>
    <w:uiPriority w:val="99"/>
    <w:rsid w:val="003C4C03"/>
    <w:rPr>
      <w:color w:val="000000"/>
    </w:rPr>
  </w:style>
  <w:style w:type="character" w:customStyle="1" w:styleId="40">
    <w:name w:val="Заголовок 4 Знак"/>
    <w:basedOn w:val="a0"/>
    <w:link w:val="4"/>
    <w:rsid w:val="00E16888"/>
    <w:rPr>
      <w:rFonts w:ascii="Times New Roman" w:eastAsia="Times New Roman" w:hAnsi="Times New Roman" w:cs="Times New Roman"/>
      <w:b/>
      <w:bCs/>
      <w:sz w:val="28"/>
      <w:lang w:eastAsia="ru-RU" w:bidi="ar-SA"/>
    </w:rPr>
  </w:style>
  <w:style w:type="paragraph" w:customStyle="1" w:styleId="ac">
    <w:name w:val="Вміст таблиці"/>
    <w:basedOn w:val="a"/>
    <w:rsid w:val="00E16888"/>
    <w:pPr>
      <w:widowControl/>
      <w:suppressLineNumbers/>
      <w:suppressAutoHyphens/>
    </w:pPr>
    <w:rPr>
      <w:rFonts w:ascii="Times New Roman" w:eastAsia="Times New Roman" w:hAnsi="Times New Roman" w:cs="Times New Roman"/>
      <w:color w:val="auto"/>
      <w:lang w:eastAsia="ar-SA" w:bidi="ar-SA"/>
    </w:rPr>
  </w:style>
  <w:style w:type="paragraph" w:styleId="ad">
    <w:name w:val="List Paragraph"/>
    <w:basedOn w:val="a"/>
    <w:uiPriority w:val="34"/>
    <w:qFormat/>
    <w:rsid w:val="00647BB3"/>
    <w:pPr>
      <w:ind w:left="720"/>
      <w:contextualSpacing/>
    </w:pPr>
  </w:style>
  <w:style w:type="character" w:customStyle="1" w:styleId="ae">
    <w:name w:val="Інше_"/>
    <w:link w:val="af"/>
    <w:rsid w:val="00970695"/>
    <w:rPr>
      <w:sz w:val="28"/>
      <w:szCs w:val="28"/>
    </w:rPr>
  </w:style>
  <w:style w:type="paragraph" w:customStyle="1" w:styleId="af">
    <w:name w:val="Інше"/>
    <w:basedOn w:val="a"/>
    <w:link w:val="ae"/>
    <w:rsid w:val="00970695"/>
    <w:rPr>
      <w:color w:val="auto"/>
      <w:sz w:val="28"/>
      <w:szCs w:val="28"/>
    </w:rPr>
  </w:style>
  <w:style w:type="paragraph" w:customStyle="1" w:styleId="12">
    <w:name w:val="Обычный1"/>
    <w:link w:val="Normal"/>
    <w:rsid w:val="00977E31"/>
    <w:pPr>
      <w:spacing w:line="300" w:lineRule="auto"/>
      <w:jc w:val="both"/>
    </w:pPr>
    <w:rPr>
      <w:rFonts w:ascii="Times New Roman" w:eastAsia="Times New Roman" w:hAnsi="Times New Roman" w:cs="Times New Roman"/>
      <w:snapToGrid w:val="0"/>
      <w:szCs w:val="20"/>
      <w:lang w:eastAsia="ru-RU" w:bidi="ar-SA"/>
    </w:rPr>
  </w:style>
  <w:style w:type="character" w:customStyle="1" w:styleId="Normal">
    <w:name w:val="Normal Знак"/>
    <w:link w:val="12"/>
    <w:rsid w:val="00977E31"/>
    <w:rPr>
      <w:rFonts w:ascii="Times New Roman" w:eastAsia="Times New Roman" w:hAnsi="Times New Roman" w:cs="Times New Roman"/>
      <w:snapToGrid w:val="0"/>
      <w:szCs w:val="20"/>
      <w:lang w:eastAsia="ru-RU" w:bidi="ar-SA"/>
    </w:rPr>
  </w:style>
  <w:style w:type="paragraph" w:styleId="af0">
    <w:name w:val="Normal (Web)"/>
    <w:basedOn w:val="a"/>
    <w:uiPriority w:val="99"/>
    <w:unhideWhenUsed/>
    <w:rsid w:val="00F7284F"/>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Default">
    <w:name w:val="Default"/>
    <w:rsid w:val="00F7284F"/>
    <w:pPr>
      <w:widowControl/>
      <w:autoSpaceDE w:val="0"/>
      <w:autoSpaceDN w:val="0"/>
      <w:adjustRightInd w:val="0"/>
    </w:pPr>
    <w:rPr>
      <w:rFonts w:ascii="Times New Roman" w:eastAsia="Times New Roman" w:hAnsi="Times New Roman" w:cs="Times New Roman"/>
      <w:color w:val="000000"/>
      <w:lang w:val="ru-RU" w:eastAsia="ru-RU" w:bidi="ar-SA"/>
    </w:rPr>
  </w:style>
  <w:style w:type="paragraph" w:customStyle="1" w:styleId="-">
    <w:name w:val="Лит-список"/>
    <w:basedOn w:val="a"/>
    <w:rsid w:val="00F7284F"/>
    <w:pPr>
      <w:numPr>
        <w:numId w:val="9"/>
      </w:numPr>
      <w:autoSpaceDE w:val="0"/>
      <w:autoSpaceDN w:val="0"/>
      <w:adjustRightInd w:val="0"/>
      <w:spacing w:line="300" w:lineRule="auto"/>
      <w:jc w:val="both"/>
    </w:pPr>
    <w:rPr>
      <w:rFonts w:ascii="Times New Roman" w:eastAsia="Times New Roman" w:hAnsi="Times New Roman" w:cs="Times New Roman"/>
      <w:color w:val="auto"/>
      <w:lang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194.44.112.14:8080/lib2web/DocDescription?doc_id=438597"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rl.li/pmlf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naurok.com.u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alinapnivcuk6@gmail.com" TargetMode="External"/><Relationship Id="rId5" Type="http://schemas.openxmlformats.org/officeDocument/2006/relationships/webSettings" Target="webSettings.xml"/><Relationship Id="rId15" Type="http://schemas.openxmlformats.org/officeDocument/2006/relationships/hyperlink" Target="https://vseosvita.ua/-" TargetMode="External"/><Relationship Id="rId10" Type="http://schemas.openxmlformats.org/officeDocument/2006/relationships/package" Target="embeddings/Microsoft_Word_Document.docx"/><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ukrtechlibrary.wordpress.com"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C829EA-6A44-4839-9DC2-72633A389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9735</Words>
  <Characters>5550</Characters>
  <Application>Microsoft Office Word</Application>
  <DocSecurity>0</DocSecurity>
  <Lines>46</Lines>
  <Paragraphs>30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15255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cp:lastPrinted>2025-12-18T09:59:00Z</cp:lastPrinted>
  <dcterms:created xsi:type="dcterms:W3CDTF">2025-12-18T10:00:00Z</dcterms:created>
  <dcterms:modified xsi:type="dcterms:W3CDTF">2025-12-18T10:00:00Z</dcterms:modified>
</cp:coreProperties>
</file>